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FD99" w14:textId="3587089F" w:rsidR="00164104" w:rsidRDefault="007609EB">
      <w:pPr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 xml:space="preserve"> Informasjon, råd og veiledning.</w:t>
      </w:r>
    </w:p>
    <w:p w14:paraId="672A6659" w14:textId="77777777" w:rsidR="007609EB" w:rsidRDefault="007609EB">
      <w:pPr>
        <w:rPr>
          <w:rFonts w:ascii="Times New Roman" w:hAnsi="Times New Roman"/>
          <w:sz w:val="48"/>
          <w:szCs w:val="48"/>
          <w:lang w:val="nb-NO"/>
        </w:rPr>
      </w:pPr>
    </w:p>
    <w:p w14:paraId="0A37501D" w14:textId="77777777" w:rsidR="007609EB" w:rsidRDefault="007609EB">
      <w:pPr>
        <w:rPr>
          <w:rFonts w:ascii="Times New Roman" w:hAnsi="Times New Roman"/>
          <w:sz w:val="48"/>
          <w:szCs w:val="48"/>
          <w:lang w:val="nb-NO"/>
        </w:rPr>
      </w:pPr>
    </w:p>
    <w:p w14:paraId="5DAB6C7B" w14:textId="77777777" w:rsidR="007609EB" w:rsidRDefault="007609EB">
      <w:pPr>
        <w:rPr>
          <w:rFonts w:ascii="Times New Roman" w:hAnsi="Times New Roman"/>
          <w:sz w:val="48"/>
          <w:szCs w:val="48"/>
          <w:lang w:val="nb-NO"/>
        </w:rPr>
      </w:pPr>
    </w:p>
    <w:p w14:paraId="6F1D3A6C" w14:textId="6FBDC7A8" w:rsidR="007609EB" w:rsidRPr="007609EB" w:rsidRDefault="007609EB" w:rsidP="007609EB">
      <w:pPr>
        <w:jc w:val="center"/>
        <w:rPr>
          <w:rFonts w:ascii="Times New Roman" w:hAnsi="Times New Roman"/>
          <w:sz w:val="96"/>
          <w:szCs w:val="96"/>
          <w:lang w:val="nb-NO"/>
        </w:rPr>
      </w:pPr>
      <w:r w:rsidRPr="007609EB">
        <w:rPr>
          <w:rFonts w:ascii="Times New Roman" w:hAnsi="Times New Roman"/>
          <w:sz w:val="96"/>
          <w:szCs w:val="96"/>
          <w:lang w:val="nb-NO"/>
        </w:rPr>
        <w:t>Håndbok for korps i Klepp kommune</w:t>
      </w:r>
    </w:p>
    <w:p w14:paraId="02EB378F" w14:textId="1ACC5CB2" w:rsidR="007609EB" w:rsidRDefault="007609EB">
      <w:pPr>
        <w:rPr>
          <w:rFonts w:ascii="Times New Roman" w:hAnsi="Times New Roman"/>
          <w:sz w:val="56"/>
          <w:szCs w:val="56"/>
          <w:lang w:val="nb-NO"/>
        </w:rPr>
      </w:pPr>
    </w:p>
    <w:p w14:paraId="6A05A809" w14:textId="77777777" w:rsidR="007609EB" w:rsidRDefault="00092601" w:rsidP="00205741">
      <w:pPr>
        <w:jc w:val="center"/>
        <w:rPr>
          <w:rFonts w:ascii="Times New Roman" w:hAnsi="Times New Roman"/>
          <w:sz w:val="56"/>
          <w:szCs w:val="56"/>
          <w:lang w:val="nb-N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0F0685" wp14:editId="07777777">
            <wp:extent cx="4333875" cy="2809875"/>
            <wp:effectExtent l="0" t="0" r="0" b="0"/>
            <wp:docPr id="2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7609EB" w:rsidRDefault="007609EB" w:rsidP="007609EB">
      <w:pPr>
        <w:jc w:val="center"/>
        <w:rPr>
          <w:rFonts w:ascii="Times New Roman" w:hAnsi="Times New Roman"/>
          <w:sz w:val="56"/>
          <w:szCs w:val="56"/>
          <w:lang w:val="nb-NO"/>
        </w:rPr>
      </w:pPr>
    </w:p>
    <w:p w14:paraId="41C8F396" w14:textId="77777777" w:rsidR="007609EB" w:rsidRDefault="007609EB" w:rsidP="007609EB">
      <w:pPr>
        <w:jc w:val="center"/>
        <w:rPr>
          <w:rFonts w:ascii="Times New Roman" w:hAnsi="Times New Roman"/>
          <w:sz w:val="56"/>
          <w:szCs w:val="56"/>
          <w:lang w:val="nb-NO"/>
        </w:rPr>
      </w:pPr>
    </w:p>
    <w:p w14:paraId="72A3D3EC" w14:textId="04CC27B2" w:rsidR="007609EB" w:rsidRDefault="007609EB" w:rsidP="007609EB">
      <w:pPr>
        <w:jc w:val="center"/>
        <w:rPr>
          <w:rFonts w:ascii="Times New Roman" w:hAnsi="Times New Roman"/>
          <w:sz w:val="56"/>
          <w:szCs w:val="56"/>
          <w:lang w:val="nb-NO"/>
        </w:rPr>
      </w:pPr>
    </w:p>
    <w:p w14:paraId="0D0B940D" w14:textId="271B9D0D" w:rsidR="007609EB" w:rsidRDefault="003105CE" w:rsidP="007609EB">
      <w:pPr>
        <w:jc w:val="center"/>
        <w:rPr>
          <w:rFonts w:ascii="Times New Roman" w:hAnsi="Times New Roman"/>
          <w:sz w:val="56"/>
          <w:szCs w:val="56"/>
          <w:lang w:val="nb-NO"/>
        </w:rPr>
      </w:pPr>
      <w:r>
        <w:rPr>
          <w:rFonts w:ascii="Times New Roman" w:hAnsi="Times New Roman"/>
          <w:noProof/>
          <w:sz w:val="56"/>
          <w:szCs w:val="56"/>
          <w:lang w:val="nb-NO"/>
        </w:rPr>
        <w:drawing>
          <wp:anchor distT="0" distB="0" distL="114300" distR="114300" simplePos="0" relativeHeight="251658240" behindDoc="1" locked="0" layoutInCell="1" allowOverlap="1" wp14:anchorId="1783476F" wp14:editId="6221B829">
            <wp:simplePos x="0" y="0"/>
            <wp:positionH relativeFrom="column">
              <wp:posOffset>-223520</wp:posOffset>
            </wp:positionH>
            <wp:positionV relativeFrom="paragraph">
              <wp:posOffset>-538480</wp:posOffset>
            </wp:positionV>
            <wp:extent cx="2266950" cy="2179084"/>
            <wp:effectExtent l="0" t="0" r="0" b="0"/>
            <wp:wrapTight wrapText="bothSides">
              <wp:wrapPolygon edited="0">
                <wp:start x="0" y="0"/>
                <wp:lineTo x="0" y="21342"/>
                <wp:lineTo x="21418" y="21342"/>
                <wp:lineTo x="21418" y="0"/>
                <wp:lineTo x="0" y="0"/>
              </wp:wrapPolygon>
            </wp:wrapTight>
            <wp:docPr id="844620704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20704" name="Bilete 8446207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21" cy="218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B00A" w14:textId="40E6148F" w:rsidR="007609EB" w:rsidRDefault="007609EB" w:rsidP="007609EB">
      <w:pPr>
        <w:rPr>
          <w:rFonts w:ascii="Times New Roman" w:hAnsi="Times New Roman"/>
          <w:sz w:val="44"/>
          <w:szCs w:val="44"/>
          <w:lang w:val="nb-NO"/>
        </w:rPr>
      </w:pPr>
    </w:p>
    <w:p w14:paraId="77EFDD99" w14:textId="77777777" w:rsidR="003105CE" w:rsidRDefault="003105CE" w:rsidP="54B7F4D6">
      <w:pPr>
        <w:rPr>
          <w:rFonts w:ascii="Times New Roman" w:hAnsi="Times New Roman"/>
          <w:sz w:val="52"/>
          <w:szCs w:val="52"/>
          <w:lang w:val="nb-NO"/>
        </w:rPr>
      </w:pPr>
    </w:p>
    <w:p w14:paraId="7236BF81" w14:textId="77777777" w:rsidR="003105CE" w:rsidRDefault="003105CE" w:rsidP="54B7F4D6">
      <w:pPr>
        <w:rPr>
          <w:rFonts w:ascii="Times New Roman" w:hAnsi="Times New Roman"/>
          <w:sz w:val="52"/>
          <w:szCs w:val="52"/>
          <w:lang w:val="nb-NO"/>
        </w:rPr>
      </w:pPr>
    </w:p>
    <w:p w14:paraId="262B8CAD" w14:textId="48153FA0" w:rsidR="007609EB" w:rsidRPr="007609EB" w:rsidRDefault="007609EB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lastRenderedPageBreak/>
        <w:t>Hensikt og mål med håndboken.</w:t>
      </w:r>
    </w:p>
    <w:p w14:paraId="60061E4C" w14:textId="77777777" w:rsidR="007609EB" w:rsidRDefault="007609EB" w:rsidP="54B7F4D6">
      <w:pPr>
        <w:rPr>
          <w:rFonts w:ascii="Times New Roman" w:hAnsi="Times New Roman"/>
          <w:sz w:val="36"/>
          <w:szCs w:val="36"/>
          <w:lang w:val="nb-NO"/>
        </w:rPr>
      </w:pPr>
    </w:p>
    <w:p w14:paraId="1A13E88E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Kulturskolen og korpsene har felles målsettinger for å videreutvikle samarbeidet og få mer ut av et godt samspill.</w:t>
      </w:r>
    </w:p>
    <w:p w14:paraId="44EAFD9C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B49744B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Medlemmene i det enkelte korpsstyre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t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gramStart"/>
      <w:r w:rsidRPr="54B7F4D6">
        <w:rPr>
          <w:rFonts w:ascii="Times New Roman" w:hAnsi="Times New Roman"/>
          <w:sz w:val="28"/>
          <w:szCs w:val="28"/>
          <w:lang w:val="nb-NO"/>
        </w:rPr>
        <w:t>skifter</w:t>
      </w:r>
      <w:proofErr w:type="gramEnd"/>
      <w:r w:rsidRPr="54B7F4D6">
        <w:rPr>
          <w:rFonts w:ascii="Times New Roman" w:hAnsi="Times New Roman"/>
          <w:sz w:val="28"/>
          <w:szCs w:val="28"/>
          <w:lang w:val="nb-NO"/>
        </w:rPr>
        <w:t xml:space="preserve"> og det kan være vanskelig å holde oversikt over ansvar og oppgaver som er tillagt korpsene.</w:t>
      </w:r>
    </w:p>
    <w:p w14:paraId="4B94D5A5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5ED2613B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For å bedre samarbeid og løfte arbeidet i korpsene fram, vil en samle informasjon og samtidig sette standard for arbeid i korpsene.</w:t>
      </w:r>
    </w:p>
    <w:p w14:paraId="3DEEC669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C118E72" w14:textId="77777777" w:rsidR="007609EB" w:rsidRPr="003E08AF" w:rsidRDefault="007609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Det vil være viktig å dele erfaringer mellom korpsene. Gjennom utveksling av gode driftsmåter og samarbeidsmåter korpsene 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i</w:t>
      </w:r>
      <w:r w:rsidRPr="54B7F4D6">
        <w:rPr>
          <w:rFonts w:ascii="Times New Roman" w:hAnsi="Times New Roman"/>
          <w:sz w:val="28"/>
          <w:szCs w:val="28"/>
          <w:lang w:val="nb-NO"/>
        </w:rPr>
        <w:t>mellom</w:t>
      </w:r>
      <w:r w:rsidR="003E08AF" w:rsidRPr="54B7F4D6">
        <w:rPr>
          <w:rFonts w:ascii="Times New Roman" w:hAnsi="Times New Roman"/>
          <w:sz w:val="28"/>
          <w:szCs w:val="28"/>
          <w:lang w:val="nb-NO"/>
        </w:rPr>
        <w:t>, vil en kunne dele erfaringer som bringer samhold og utvikling videre.</w:t>
      </w:r>
    </w:p>
    <w:p w14:paraId="3656B9AB" w14:textId="77777777" w:rsidR="003E08AF" w:rsidRP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5FB0818" w14:textId="77777777" w:rsidR="003E08AF" w:rsidRP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F45B03E" w14:textId="77777777" w:rsidR="003E08AF" w:rsidRDefault="003E08AF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t>Organisering.</w:t>
      </w:r>
    </w:p>
    <w:p w14:paraId="049F31CB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7A7000E3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Korpsene skal forholde seg til et omfattende nettverk.  Noen viktige aktører er:</w:t>
      </w:r>
    </w:p>
    <w:p w14:paraId="53128261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2486C05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101652C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0357B2F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Bevilgende myndi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g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heter   </w:t>
      </w:r>
    </w:p>
    <w:p w14:paraId="66FBC378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>Kulturskolen</w:t>
      </w:r>
    </w:p>
    <w:p w14:paraId="0E68AD90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>NMF Rogaland</w:t>
      </w:r>
    </w:p>
    <w:p w14:paraId="59A05FC8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>Rogaland Musikkråd</w:t>
      </w:r>
    </w:p>
    <w:p w14:paraId="7F603BC3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>Dirigenter</w:t>
      </w:r>
    </w:p>
    <w:p w14:paraId="4381D4BA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>Sponsorer</w:t>
      </w:r>
    </w:p>
    <w:p w14:paraId="4B99056E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299C43A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5644789F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>Det er viktig med gode kommunikasjonslinjer mellom korpsene og disse aktørene.</w:t>
      </w:r>
    </w:p>
    <w:p w14:paraId="4DDBEF00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461D779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CF2D8B6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FB78278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FC39945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562CB0E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4CE0A41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2EBF3C5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012BE16" w14:textId="485B186C" w:rsidR="54B7F4D6" w:rsidRPr="00846AD0" w:rsidRDefault="54B7F4D6" w:rsidP="54B7F4D6">
      <w:pPr>
        <w:rPr>
          <w:rFonts w:ascii="Times New Roman" w:hAnsi="Times New Roman"/>
          <w:lang w:val="nb-NO"/>
        </w:rPr>
      </w:pPr>
    </w:p>
    <w:p w14:paraId="6D98A12B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271604FC" w14:textId="77777777" w:rsidR="003E08AF" w:rsidRPr="00846AD0" w:rsidRDefault="003E08AF" w:rsidP="54B7F4D6">
      <w:pPr>
        <w:rPr>
          <w:rFonts w:ascii="Times New Roman" w:hAnsi="Times New Roman"/>
          <w:sz w:val="52"/>
          <w:szCs w:val="52"/>
          <w:lang w:val="nb-NO"/>
        </w:rPr>
      </w:pPr>
      <w:r w:rsidRPr="00846AD0">
        <w:rPr>
          <w:rFonts w:ascii="Times New Roman" w:hAnsi="Times New Roman"/>
          <w:sz w:val="52"/>
          <w:szCs w:val="52"/>
          <w:lang w:val="nb-NO"/>
        </w:rPr>
        <w:t>Avtaler med kulturskolen</w:t>
      </w:r>
    </w:p>
    <w:p w14:paraId="2946DB82" w14:textId="77777777" w:rsidR="003E08AF" w:rsidRPr="00846AD0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78F25915" w14:textId="77777777" w:rsidR="003E08AF" w:rsidRDefault="003E08AF" w:rsidP="54B7F4D6">
      <w:pPr>
        <w:rPr>
          <w:rFonts w:ascii="Times New Roman" w:hAnsi="Times New Roman"/>
          <w:sz w:val="28"/>
          <w:szCs w:val="28"/>
          <w:lang w:val="nb-NO"/>
        </w:rPr>
      </w:pPr>
      <w:r w:rsidRPr="00846AD0">
        <w:rPr>
          <w:rFonts w:ascii="Times New Roman" w:hAnsi="Times New Roman"/>
          <w:sz w:val="28"/>
          <w:szCs w:val="28"/>
          <w:lang w:val="nb-NO"/>
        </w:rPr>
        <w:t xml:space="preserve">Dersom korpset har dirigent ansatt gjennom kulturskolen, er dette basert på at forpliktelser blir imøtekommet fra korpsene. </w:t>
      </w:r>
      <w:r w:rsidRPr="54B7F4D6">
        <w:rPr>
          <w:rFonts w:ascii="Times New Roman" w:hAnsi="Times New Roman"/>
          <w:sz w:val="28"/>
          <w:szCs w:val="28"/>
          <w:lang w:val="nb-NO"/>
        </w:rPr>
        <w:t>Det innebærer at korpsene har inngått avtale med kulturskolen basert på etablerte retningslinjer. Denne håndboken tar for seg en rekke forpliktelser mellom korps/dirigent/kulturskole.</w:t>
      </w:r>
    </w:p>
    <w:p w14:paraId="5997CC1D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10FFD37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4745078" w14:textId="77777777" w:rsidR="00017961" w:rsidRDefault="00017961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t>Forpliktelser for korpsene.</w:t>
      </w:r>
    </w:p>
    <w:p w14:paraId="35F749A3" w14:textId="77777777" w:rsidR="00017961" w:rsidRDefault="00017961" w:rsidP="54B7F4D6">
      <w:pPr>
        <w:rPr>
          <w:rFonts w:ascii="Times New Roman" w:hAnsi="Times New Roman"/>
          <w:sz w:val="36"/>
          <w:szCs w:val="36"/>
          <w:lang w:val="nb-NO"/>
        </w:rPr>
      </w:pPr>
      <w:r w:rsidRPr="54B7F4D6">
        <w:rPr>
          <w:rFonts w:ascii="Times New Roman" w:hAnsi="Times New Roman"/>
          <w:sz w:val="36"/>
          <w:szCs w:val="36"/>
          <w:lang w:val="nb-NO"/>
        </w:rPr>
        <w:t>Forholdet til dirigentavtalen</w:t>
      </w:r>
    </w:p>
    <w:p w14:paraId="6B699379" w14:textId="77777777" w:rsidR="00017961" w:rsidRDefault="00017961" w:rsidP="54B7F4D6">
      <w:pPr>
        <w:rPr>
          <w:rFonts w:ascii="Times New Roman" w:hAnsi="Times New Roman"/>
          <w:sz w:val="36"/>
          <w:szCs w:val="36"/>
          <w:lang w:val="nb-NO"/>
        </w:rPr>
      </w:pPr>
    </w:p>
    <w:p w14:paraId="186AD544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Det er viktig at korpsstyrene setter seg inn i arbeidsavtalen slik at dirigenten har en god samtalepartner for utvikling av årsplaner og disponering av avsatt tid.</w:t>
      </w:r>
    </w:p>
    <w:p w14:paraId="3FE9F23F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9306A58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Korpsene skal bidra til å utvikle årsplaner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,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og bør og ha innspill til kompetansetiltak for sin dirigent og instruktører.</w:t>
      </w:r>
    </w:p>
    <w:p w14:paraId="1F72F646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7A7C851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Dirigentavtalen innebærer både 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rettigheter og plikter som må væ</w:t>
      </w:r>
      <w:r w:rsidRPr="54B7F4D6">
        <w:rPr>
          <w:rFonts w:ascii="Times New Roman" w:hAnsi="Times New Roman"/>
          <w:sz w:val="28"/>
          <w:szCs w:val="28"/>
          <w:lang w:val="nb-NO"/>
        </w:rPr>
        <w:t>re kjent i korpset.</w:t>
      </w:r>
    </w:p>
    <w:p w14:paraId="08CE6F91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3929A93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Korpset skal i samarbeid med dirigent fylle ut arbeidstidsavtale for dirigent som skal lever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e</w:t>
      </w:r>
      <w:r w:rsidRPr="54B7F4D6">
        <w:rPr>
          <w:rFonts w:ascii="Times New Roman" w:hAnsi="Times New Roman"/>
          <w:sz w:val="28"/>
          <w:szCs w:val="28"/>
          <w:lang w:val="nb-NO"/>
        </w:rPr>
        <w:t>s kulturskolen inne</w:t>
      </w:r>
      <w:r w:rsidR="00AE1774" w:rsidRPr="54B7F4D6">
        <w:rPr>
          <w:rFonts w:ascii="Times New Roman" w:hAnsi="Times New Roman"/>
          <w:sz w:val="28"/>
          <w:szCs w:val="28"/>
          <w:lang w:val="nb-NO"/>
        </w:rPr>
        <w:t>n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15. september hvert skoleår.  Dersom det skjer endringer i a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rbeidsavtalen, skal dette rappo</w:t>
      </w:r>
      <w:r w:rsidRPr="54B7F4D6">
        <w:rPr>
          <w:rFonts w:ascii="Times New Roman" w:hAnsi="Times New Roman"/>
          <w:sz w:val="28"/>
          <w:szCs w:val="28"/>
          <w:lang w:val="nb-NO"/>
        </w:rPr>
        <w:t>rteres til kulturskolen.</w:t>
      </w:r>
    </w:p>
    <w:p w14:paraId="61CDCEAD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74BCC680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Kulturskolen kan tilby korpsene kjøp av elevplasser til kulturskolepris. Korpsene bør melde inn sine behov i vårhalvåret.</w:t>
      </w:r>
    </w:p>
    <w:p w14:paraId="6BB9E253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23DE523C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F264CC9" w14:textId="77777777" w:rsidR="00017961" w:rsidRDefault="00017961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t>Rammevilkår.</w:t>
      </w:r>
    </w:p>
    <w:p w14:paraId="52E56223" w14:textId="77777777" w:rsidR="00017961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AE49925" w14:textId="5044628D" w:rsidR="00EF35C7" w:rsidRDefault="00017961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Klepp</w:t>
      </w:r>
      <w:r w:rsidR="00EF35C7" w:rsidRPr="54B7F4D6">
        <w:rPr>
          <w:rFonts w:ascii="Times New Roman" w:hAnsi="Times New Roman"/>
          <w:sz w:val="28"/>
          <w:szCs w:val="28"/>
          <w:lang w:val="nb-NO"/>
        </w:rPr>
        <w:t xml:space="preserve"> kommune dekker i dag utgifter t</w:t>
      </w:r>
      <w:r w:rsidRPr="54B7F4D6">
        <w:rPr>
          <w:rFonts w:ascii="Times New Roman" w:hAnsi="Times New Roman"/>
          <w:sz w:val="28"/>
          <w:szCs w:val="28"/>
          <w:lang w:val="nb-NO"/>
        </w:rPr>
        <w:t>il dirigentlønn gjennom kultursko</w:t>
      </w:r>
      <w:r w:rsidR="00EF35C7" w:rsidRPr="54B7F4D6">
        <w:rPr>
          <w:rFonts w:ascii="Times New Roman" w:hAnsi="Times New Roman"/>
          <w:sz w:val="28"/>
          <w:szCs w:val="28"/>
          <w:lang w:val="nb-NO"/>
        </w:rPr>
        <w:t xml:space="preserve">len tilsvarende 24% stilling.  </w:t>
      </w:r>
      <w:r w:rsidRPr="00846AD0">
        <w:rPr>
          <w:lang w:val="nb-NO"/>
        </w:rPr>
        <w:br/>
      </w:r>
    </w:p>
    <w:p w14:paraId="352D6E45" w14:textId="26FBB915" w:rsidR="00EF35C7" w:rsidRDefault="00EF35C7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NMF sentralt administrere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r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en rekke tilskuddsordninger for korpsene. Benytt hjemmesidene til NMF for informasjon.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00846AD0">
        <w:rPr>
          <w:lang w:val="nb-NO"/>
        </w:rPr>
        <w:lastRenderedPageBreak/>
        <w:br/>
      </w:r>
      <w:r w:rsidRPr="00846AD0">
        <w:rPr>
          <w:lang w:val="nb-NO"/>
        </w:rPr>
        <w:br/>
      </w:r>
    </w:p>
    <w:p w14:paraId="07547A01" w14:textId="77777777" w:rsidR="00EF35C7" w:rsidRDefault="00EF35C7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5566705D" w14:textId="77777777" w:rsidR="00EF35C7" w:rsidRDefault="00EF35C7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t>Ansvarsfordeling mellom kulturskole, korpsstyre og dirigenter.</w:t>
      </w:r>
    </w:p>
    <w:p w14:paraId="5043CB0F" w14:textId="77777777" w:rsidR="00EF35C7" w:rsidRDefault="00EF35C7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5FF9B55" w14:textId="3CA9F3F9" w:rsidR="00EF35C7" w:rsidRDefault="00EF35C7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Kulturskolen er arbeidsgiver for korpsenes dir</w:t>
      </w:r>
      <w:r w:rsidR="393EC2BC" w:rsidRPr="54B7F4D6">
        <w:rPr>
          <w:rFonts w:ascii="Times New Roman" w:hAnsi="Times New Roman"/>
          <w:sz w:val="28"/>
          <w:szCs w:val="28"/>
          <w:lang w:val="nb-NO"/>
        </w:rPr>
        <w:t>i</w:t>
      </w:r>
      <w:r w:rsidRPr="54B7F4D6">
        <w:rPr>
          <w:rFonts w:ascii="Times New Roman" w:hAnsi="Times New Roman"/>
          <w:sz w:val="28"/>
          <w:szCs w:val="28"/>
          <w:lang w:val="nb-NO"/>
        </w:rPr>
        <w:t>genter. Det er viktig å sikre et godt samspill mellom de involverte parter.  Det er derfor viktig å ha møter mellom partene, med rep</w:t>
      </w:r>
      <w:r w:rsidR="2F9DC499" w:rsidRPr="54B7F4D6">
        <w:rPr>
          <w:rFonts w:ascii="Times New Roman" w:hAnsi="Times New Roman"/>
          <w:sz w:val="28"/>
          <w:szCs w:val="28"/>
          <w:lang w:val="nb-NO"/>
        </w:rPr>
        <w:t>r</w:t>
      </w:r>
      <w:r w:rsidRPr="54B7F4D6">
        <w:rPr>
          <w:rFonts w:ascii="Times New Roman" w:hAnsi="Times New Roman"/>
          <w:sz w:val="28"/>
          <w:szCs w:val="28"/>
          <w:lang w:val="nb-NO"/>
        </w:rPr>
        <w:t>esentanter fra korpsstyrene</w:t>
      </w:r>
      <w:r w:rsidR="00846AD0">
        <w:rPr>
          <w:rFonts w:ascii="Times New Roman" w:hAnsi="Times New Roman"/>
          <w:sz w:val="28"/>
          <w:szCs w:val="28"/>
          <w:lang w:val="nb-NO"/>
        </w:rPr>
        <w:t xml:space="preserve"> og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kulturskolen</w:t>
      </w:r>
      <w:r w:rsidR="00846AD0">
        <w:rPr>
          <w:rFonts w:ascii="Times New Roman" w:hAnsi="Times New Roman"/>
          <w:sz w:val="28"/>
          <w:szCs w:val="28"/>
          <w:lang w:val="nb-NO"/>
        </w:rPr>
        <w:t>.</w:t>
      </w:r>
    </w:p>
    <w:p w14:paraId="52576BC4" w14:textId="77777777" w:rsidR="00EF35C7" w:rsidRDefault="00602E34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Dette kan fungere som</w:t>
      </w:r>
      <w:r w:rsidR="00EF35C7" w:rsidRPr="54B7F4D6">
        <w:rPr>
          <w:rFonts w:ascii="Times New Roman" w:hAnsi="Times New Roman"/>
          <w:sz w:val="28"/>
          <w:szCs w:val="28"/>
          <w:lang w:val="nb-NO"/>
        </w:rPr>
        <w:t xml:space="preserve"> korpsenes samarbeidsutvalg</w:t>
      </w:r>
      <w:r w:rsidR="005616EB" w:rsidRPr="54B7F4D6">
        <w:rPr>
          <w:rFonts w:ascii="Times New Roman" w:hAnsi="Times New Roman"/>
          <w:sz w:val="28"/>
          <w:szCs w:val="28"/>
          <w:lang w:val="nb-NO"/>
        </w:rPr>
        <w:t>, og skal legge til rette for samhandl</w:t>
      </w:r>
      <w:r w:rsidRPr="54B7F4D6">
        <w:rPr>
          <w:rFonts w:ascii="Times New Roman" w:hAnsi="Times New Roman"/>
          <w:sz w:val="28"/>
          <w:szCs w:val="28"/>
          <w:lang w:val="nb-NO"/>
        </w:rPr>
        <w:t>ing mellom partene.  Herunder</w:t>
      </w:r>
      <w:r w:rsidR="005616EB" w:rsidRPr="54B7F4D6">
        <w:rPr>
          <w:rFonts w:ascii="Times New Roman" w:hAnsi="Times New Roman"/>
          <w:sz w:val="28"/>
          <w:szCs w:val="28"/>
          <w:lang w:val="nb-NO"/>
        </w:rPr>
        <w:t xml:space="preserve"> fordeling av instru</w:t>
      </w:r>
      <w:r w:rsidRPr="54B7F4D6">
        <w:rPr>
          <w:rFonts w:ascii="Times New Roman" w:hAnsi="Times New Roman"/>
          <w:sz w:val="28"/>
          <w:szCs w:val="28"/>
          <w:lang w:val="nb-NO"/>
        </w:rPr>
        <w:t>ksjonstid og erfaringsutveksling korp</w:t>
      </w:r>
      <w:r w:rsidR="005616EB" w:rsidRPr="54B7F4D6">
        <w:rPr>
          <w:rFonts w:ascii="Times New Roman" w:hAnsi="Times New Roman"/>
          <w:sz w:val="28"/>
          <w:szCs w:val="28"/>
          <w:lang w:val="nb-NO"/>
        </w:rPr>
        <w:t>sene mellom.</w:t>
      </w:r>
    </w:p>
    <w:p w14:paraId="07459315" w14:textId="77777777" w:rsidR="005616EB" w:rsidRDefault="005616EB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20A67A43" w14:textId="0319CAF3" w:rsidR="005616EB" w:rsidRDefault="005616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Det å være ansatt som dirigent i et korps via kulturskolen fører til et mer komplisert arbeidsgiver/arbeidstakerforhol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d.  Det er tre parter involvert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hvor to av partene, korpset og </w:t>
      </w:r>
      <w:proofErr w:type="gramStart"/>
      <w:r w:rsidRPr="54B7F4D6">
        <w:rPr>
          <w:rFonts w:ascii="Times New Roman" w:hAnsi="Times New Roman"/>
          <w:sz w:val="28"/>
          <w:szCs w:val="28"/>
          <w:lang w:val="nb-NO"/>
        </w:rPr>
        <w:t>kulturskolen,  har</w:t>
      </w:r>
      <w:proofErr w:type="gramEnd"/>
      <w:r w:rsidRPr="54B7F4D6">
        <w:rPr>
          <w:rFonts w:ascii="Times New Roman" w:hAnsi="Times New Roman"/>
          <w:sz w:val="28"/>
          <w:szCs w:val="28"/>
          <w:lang w:val="nb-NO"/>
        </w:rPr>
        <w:t xml:space="preserve"> naturlige arbeidsgiverinteresser i forholdet til dirigentene.</w:t>
      </w:r>
    </w:p>
    <w:p w14:paraId="6537F28F" w14:textId="77777777" w:rsidR="005616EB" w:rsidRDefault="005616EB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562A16AF" w14:textId="77777777" w:rsidR="005616EB" w:rsidRDefault="005616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Korpsets styre er en naturlig del av det daglige kontaktleddet til dirigentene med hensyn til planlegging av året og kvaliteten i aktivitetene.</w:t>
      </w:r>
    </w:p>
    <w:p w14:paraId="6DFB9E20" w14:textId="77777777" w:rsidR="005616EB" w:rsidRDefault="005616EB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20A996EC" w14:textId="04313208" w:rsidR="005616EB" w:rsidRDefault="00602E34" w:rsidP="54B7F4D6">
      <w:pPr>
        <w:rPr>
          <w:rFonts w:ascii="Times New Roman" w:hAnsi="Times New Roman"/>
          <w:sz w:val="28"/>
          <w:szCs w:val="28"/>
          <w:lang w:val="nb-NO"/>
        </w:rPr>
      </w:pPr>
      <w:r w:rsidRPr="00FB0976">
        <w:rPr>
          <w:rFonts w:ascii="Times New Roman" w:hAnsi="Times New Roman"/>
          <w:b/>
          <w:bCs/>
          <w:sz w:val="28"/>
          <w:szCs w:val="28"/>
          <w:lang w:val="nb-NO"/>
        </w:rPr>
        <w:t>Kulturskolen e</w:t>
      </w:r>
      <w:r w:rsidRPr="54B7F4D6">
        <w:rPr>
          <w:rFonts w:ascii="Times New Roman" w:hAnsi="Times New Roman"/>
          <w:sz w:val="28"/>
          <w:szCs w:val="28"/>
          <w:lang w:val="nb-NO"/>
        </w:rPr>
        <w:t>r dir</w:t>
      </w:r>
      <w:r w:rsidR="36045AFD" w:rsidRPr="54B7F4D6">
        <w:rPr>
          <w:rFonts w:ascii="Times New Roman" w:hAnsi="Times New Roman"/>
          <w:sz w:val="28"/>
          <w:szCs w:val="28"/>
          <w:lang w:val="nb-NO"/>
        </w:rPr>
        <w:t>i</w:t>
      </w:r>
      <w:r w:rsidRPr="54B7F4D6">
        <w:rPr>
          <w:rFonts w:ascii="Times New Roman" w:hAnsi="Times New Roman"/>
          <w:sz w:val="28"/>
          <w:szCs w:val="28"/>
          <w:lang w:val="nb-NO"/>
        </w:rPr>
        <w:t>gentene</w:t>
      </w:r>
      <w:r w:rsidR="005616EB" w:rsidRPr="54B7F4D6">
        <w:rPr>
          <w:rFonts w:ascii="Times New Roman" w:hAnsi="Times New Roman"/>
          <w:sz w:val="28"/>
          <w:szCs w:val="28"/>
          <w:lang w:val="nb-NO"/>
        </w:rPr>
        <w:t>s arbeid</w:t>
      </w:r>
      <w:r w:rsidRPr="54B7F4D6">
        <w:rPr>
          <w:rFonts w:ascii="Times New Roman" w:hAnsi="Times New Roman"/>
          <w:sz w:val="28"/>
          <w:szCs w:val="28"/>
          <w:lang w:val="nb-NO"/>
        </w:rPr>
        <w:t>s</w:t>
      </w:r>
      <w:r w:rsidR="005616EB" w:rsidRPr="54B7F4D6">
        <w:rPr>
          <w:rFonts w:ascii="Times New Roman" w:hAnsi="Times New Roman"/>
          <w:sz w:val="28"/>
          <w:szCs w:val="28"/>
          <w:lang w:val="nb-NO"/>
        </w:rPr>
        <w:t>giver på vegne av Klepp kommune og derved tillagt det fulle og hele personalansvar for disse.</w:t>
      </w:r>
    </w:p>
    <w:p w14:paraId="70DF9E56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42D4594" w14:textId="77777777" w:rsidR="005616EB" w:rsidRDefault="005616EB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Dvs.</w:t>
      </w:r>
    </w:p>
    <w:p w14:paraId="36B76D2C" w14:textId="77777777" w:rsidR="005616EB" w:rsidRPr="003F3739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Ansettelsesmyndighet.</w:t>
      </w:r>
    </w:p>
    <w:p w14:paraId="51627F37" w14:textId="77777777" w:rsidR="005616EB" w:rsidRPr="003F3739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Utbetaling av lønn/pensjon/forsikring.</w:t>
      </w:r>
    </w:p>
    <w:p w14:paraId="20DE7D19" w14:textId="77777777" w:rsidR="005616EB" w:rsidRPr="003F3739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Faglig ansvar/oppfølging/kompetanseutvikling.</w:t>
      </w:r>
    </w:p>
    <w:p w14:paraId="42FDD3BA" w14:textId="77777777" w:rsidR="005616EB" w:rsidRPr="003F3739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ved fratreden/oppsigelse</w:t>
      </w:r>
    </w:p>
    <w:p w14:paraId="67A1362B" w14:textId="77777777" w:rsidR="005616EB" w:rsidRPr="003F3739" w:rsidRDefault="00602E34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for å forvalte</w:t>
      </w:r>
      <w:r w:rsidR="005616EB" w:rsidRPr="54B7F4D6">
        <w:rPr>
          <w:rFonts w:ascii="Times New Roman" w:hAnsi="Times New Roman"/>
          <w:sz w:val="28"/>
          <w:szCs w:val="28"/>
          <w:lang w:val="nb-NO"/>
        </w:rPr>
        <w:t xml:space="preserve"> gjeldende regelverk/arbeidstidsbestemmelser.</w:t>
      </w:r>
    </w:p>
    <w:p w14:paraId="3A4F8F5B" w14:textId="77777777" w:rsidR="005616EB" w:rsidRPr="003F3739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for dirigentenes lønnsforhold inkludert permisjon/sykelønn.</w:t>
      </w:r>
    </w:p>
    <w:p w14:paraId="0AE2B69C" w14:textId="77777777" w:rsidR="005616EB" w:rsidRPr="003F3739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for vikarer ved lengre tids sykefravær/permisjon.</w:t>
      </w:r>
    </w:p>
    <w:p w14:paraId="6C58BCCA" w14:textId="77777777" w:rsidR="005616EB" w:rsidRDefault="005616EB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for rekruttering av nye dirigenter.</w:t>
      </w:r>
    </w:p>
    <w:p w14:paraId="61F2AE92" w14:textId="77777777" w:rsidR="00E80DCD" w:rsidRDefault="00E80DCD" w:rsidP="54B7F4D6">
      <w:pPr>
        <w:pStyle w:val="Listeavsnitt"/>
        <w:numPr>
          <w:ilvl w:val="0"/>
          <w:numId w:val="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Medarbeidersamtaler</w:t>
      </w:r>
    </w:p>
    <w:p w14:paraId="44E871BC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44A5D23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738610EB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37805D2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63F29E8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B7B4B86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A0FF5F2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573FDD83" w14:textId="07F200A3" w:rsidR="2E874E7A" w:rsidRDefault="2E874E7A" w:rsidP="54B7F4D6">
      <w:pPr>
        <w:rPr>
          <w:rFonts w:ascii="Times New Roman" w:hAnsi="Times New Roman"/>
          <w:lang w:val="nb-NO"/>
        </w:rPr>
      </w:pPr>
    </w:p>
    <w:p w14:paraId="507AF44B" w14:textId="29D6A5C6" w:rsidR="2E874E7A" w:rsidRDefault="7E05E9F0" w:rsidP="54B7F4D6">
      <w:pPr>
        <w:rPr>
          <w:rFonts w:ascii="Times New Roman" w:eastAsia="Times New Roman" w:hAnsi="Times New Roman"/>
          <w:sz w:val="28"/>
          <w:szCs w:val="28"/>
          <w:lang w:val="nb-NO"/>
        </w:rPr>
      </w:pPr>
      <w:r w:rsidRPr="54B7F4D6">
        <w:rPr>
          <w:rFonts w:ascii="Times New Roman" w:eastAsia="Times New Roman" w:hAnsi="Times New Roman"/>
          <w:sz w:val="52"/>
          <w:szCs w:val="52"/>
          <w:lang w:val="nb-NO"/>
        </w:rPr>
        <w:t xml:space="preserve">Ansvarsfordeling mellom korpsstyre og dirigenter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 xml:space="preserve">Dirigentens oppgaver </w:t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Skolekorpsets musikalske ledelse, hovedansvar for musikalske avgjørelser </w:t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Bestemme repertoar </w:t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Ansvar for korpsets musikalske utvikling </w:t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Tydeliggjøre musikalske ambisjoner innad og utad </w:t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Forberede korpset til opptredener </w:t>
      </w:r>
      <w:r w:rsidR="2E874E7A"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Sørge for god kommunikasjon med hjelpedirigent og instruktører/lærere når det gjelder musikalsk utvikling </w:t>
      </w:r>
      <w:r w:rsidR="2E874E7A" w:rsidRPr="00846AD0">
        <w:rPr>
          <w:lang w:val="nb-NO"/>
        </w:rPr>
        <w:br/>
      </w:r>
    </w:p>
    <w:p w14:paraId="64C69762" w14:textId="60537144" w:rsidR="2E874E7A" w:rsidRDefault="2E874E7A" w:rsidP="54B7F4D6">
      <w:pPr>
        <w:rPr>
          <w:rFonts w:ascii="Times New Roman" w:hAnsi="Times New Roman"/>
          <w:lang w:val="nb-NO"/>
        </w:rPr>
      </w:pPr>
    </w:p>
    <w:p w14:paraId="4178E999" w14:textId="590CD6B7" w:rsidR="2E874E7A" w:rsidRDefault="2E874E7A" w:rsidP="54B7F4D6">
      <w:pPr>
        <w:rPr>
          <w:rFonts w:ascii="Times New Roman" w:hAnsi="Times New Roman"/>
          <w:lang w:val="nb-NO"/>
        </w:rPr>
      </w:pPr>
    </w:p>
    <w:p w14:paraId="001BE1B8" w14:textId="61952297" w:rsidR="07A6ED18" w:rsidRDefault="07A6ED18" w:rsidP="54B7F4D6">
      <w:pPr>
        <w:rPr>
          <w:rFonts w:ascii="Times New Roman" w:eastAsia="Times New Roman" w:hAnsi="Times New Roman"/>
          <w:sz w:val="28"/>
          <w:szCs w:val="28"/>
          <w:lang w:val="nb-NO"/>
        </w:rPr>
      </w:pPr>
      <w:r w:rsidRPr="54B7F4D6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Styret sine oppgaver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Skolekorpsets administrative ledelse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Informasjon ut til foreldre og elever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Følge opp elever/musikanter ved til fravær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Registrere nye musikanter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>• Melde elevplassbehov</w:t>
      </w:r>
      <w:r w:rsidR="259E44E2"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og </w:t>
      </w:r>
      <w:proofErr w:type="spellStart"/>
      <w:proofErr w:type="gramStart"/>
      <w:r w:rsidR="259E44E2" w:rsidRPr="54B7F4D6">
        <w:rPr>
          <w:rFonts w:ascii="Times New Roman" w:eastAsia="Times New Roman" w:hAnsi="Times New Roman"/>
          <w:sz w:val="28"/>
          <w:szCs w:val="28"/>
          <w:lang w:val="nb-NO"/>
        </w:rPr>
        <w:t>elevnavn</w:t>
      </w:r>
      <w:proofErr w:type="spellEnd"/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 til</w:t>
      </w:r>
      <w:proofErr w:type="gramEnd"/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kulturskole</w:t>
      </w:r>
      <w:r w:rsidR="464BD249" w:rsidRPr="54B7F4D6">
        <w:rPr>
          <w:rFonts w:ascii="Times New Roman" w:eastAsia="Times New Roman" w:hAnsi="Times New Roman"/>
          <w:sz w:val="28"/>
          <w:szCs w:val="28"/>
          <w:lang w:val="nb-NO"/>
        </w:rPr>
        <w:t>n</w:t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Økonomiansvar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Delegere ansvar for transport av elever og utstyr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Ansvar for oppdatert instrument- og notearkiv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Kjennskap til sjekkliste for dirigenter </w:t>
      </w:r>
      <w:r w:rsidRPr="00846AD0">
        <w:rPr>
          <w:lang w:val="nb-NO"/>
        </w:rPr>
        <w:br/>
      </w:r>
    </w:p>
    <w:p w14:paraId="3CECE92A" w14:textId="57AAA24A" w:rsidR="712F2C00" w:rsidRDefault="712F2C00" w:rsidP="54B7F4D6">
      <w:pPr>
        <w:rPr>
          <w:rFonts w:ascii="Times New Roman" w:eastAsia="Times New Roman" w:hAnsi="Times New Roman"/>
          <w:sz w:val="28"/>
          <w:szCs w:val="28"/>
          <w:lang w:val="nb-NO"/>
        </w:rPr>
      </w:pPr>
      <w:r w:rsidRPr="3149937A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 xml:space="preserve">Dirigent og styret samarbeider om: </w:t>
      </w:r>
      <w:r w:rsidRPr="00846AD0">
        <w:rPr>
          <w:lang w:val="nb-NO"/>
        </w:rPr>
        <w:br/>
      </w:r>
      <w:r w:rsidRPr="3149937A">
        <w:rPr>
          <w:rFonts w:ascii="Times New Roman" w:eastAsia="Times New Roman" w:hAnsi="Times New Roman"/>
          <w:sz w:val="28"/>
          <w:szCs w:val="28"/>
          <w:lang w:val="nb-NO"/>
        </w:rPr>
        <w:t xml:space="preserve">• Lage en årsplan </w:t>
      </w:r>
      <w:r w:rsidRPr="00846AD0">
        <w:rPr>
          <w:lang w:val="nb-NO"/>
        </w:rPr>
        <w:br/>
      </w:r>
      <w:r w:rsidRPr="3149937A">
        <w:rPr>
          <w:rFonts w:ascii="Times New Roman" w:eastAsia="Times New Roman" w:hAnsi="Times New Roman"/>
          <w:sz w:val="28"/>
          <w:szCs w:val="28"/>
          <w:lang w:val="nb-NO"/>
        </w:rPr>
        <w:t xml:space="preserve">• Fylle ut og levere dirigentavtale </w:t>
      </w:r>
      <w:r w:rsidR="001B3A8A">
        <w:rPr>
          <w:rFonts w:ascii="Times New Roman" w:eastAsia="Times New Roman" w:hAnsi="Times New Roman"/>
          <w:sz w:val="28"/>
          <w:szCs w:val="28"/>
          <w:lang w:val="nb-NO"/>
        </w:rPr>
        <w:t xml:space="preserve">til kulturskulen innen </w:t>
      </w:r>
      <w:r w:rsidR="00737BE7">
        <w:rPr>
          <w:rFonts w:ascii="Times New Roman" w:eastAsia="Times New Roman" w:hAnsi="Times New Roman"/>
          <w:sz w:val="28"/>
          <w:szCs w:val="28"/>
          <w:lang w:val="nb-NO"/>
        </w:rPr>
        <w:t>1/10</w:t>
      </w:r>
      <w:r w:rsidRPr="00846AD0">
        <w:rPr>
          <w:lang w:val="nb-NO"/>
        </w:rPr>
        <w:br/>
      </w:r>
      <w:r w:rsidRPr="3149937A">
        <w:rPr>
          <w:rFonts w:ascii="Times New Roman" w:eastAsia="Times New Roman" w:hAnsi="Times New Roman"/>
          <w:sz w:val="28"/>
          <w:szCs w:val="28"/>
          <w:lang w:val="nb-NO"/>
        </w:rPr>
        <w:t xml:space="preserve">• Fastsette konsertdatoer </w:t>
      </w:r>
      <w:r w:rsidRPr="00846AD0">
        <w:rPr>
          <w:lang w:val="nb-NO"/>
        </w:rPr>
        <w:br/>
      </w:r>
      <w:r w:rsidRPr="3149937A">
        <w:rPr>
          <w:rFonts w:ascii="Times New Roman" w:eastAsia="Times New Roman" w:hAnsi="Times New Roman"/>
          <w:sz w:val="28"/>
          <w:szCs w:val="28"/>
          <w:lang w:val="nb-NO"/>
        </w:rPr>
        <w:t xml:space="preserve">• Avgjøre deltakelse på konkurranser og festivaler/korpsturer og seminarer.     </w:t>
      </w:r>
      <w:r w:rsidR="64432A13" w:rsidRPr="3149937A">
        <w:rPr>
          <w:rFonts w:ascii="Times New Roman" w:eastAsia="Times New Roman" w:hAnsi="Times New Roman"/>
          <w:sz w:val="28"/>
          <w:szCs w:val="28"/>
          <w:lang w:val="nb-NO"/>
        </w:rPr>
        <w:t xml:space="preserve">  </w:t>
      </w:r>
      <w:r w:rsidRPr="3149937A">
        <w:rPr>
          <w:rFonts w:ascii="Times New Roman" w:eastAsia="Times New Roman" w:hAnsi="Times New Roman"/>
          <w:sz w:val="28"/>
          <w:szCs w:val="28"/>
          <w:lang w:val="nb-NO"/>
        </w:rPr>
        <w:t xml:space="preserve">Dette vil medføre ansvar både økonomisk, musikalsk og organisatorisk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3149937A">
        <w:rPr>
          <w:rFonts w:ascii="Times New Roman" w:eastAsia="Times New Roman" w:hAnsi="Times New Roman"/>
          <w:sz w:val="28"/>
          <w:szCs w:val="28"/>
          <w:lang w:val="nb-NO"/>
        </w:rPr>
        <w:t>Dette er en veiledning. De ulike korps kan bestemme annen arbeidsfordeling. Det viktigste er at både dirigent og leder/styre føler seg ivaretatt i sitt virke</w:t>
      </w:r>
    </w:p>
    <w:p w14:paraId="7690B489" w14:textId="1667C059" w:rsidR="2E874E7A" w:rsidRDefault="2E874E7A" w:rsidP="54B7F4D6">
      <w:pPr>
        <w:rPr>
          <w:rFonts w:ascii="Times New Roman" w:hAnsi="Times New Roman"/>
          <w:lang w:val="nb-NO"/>
        </w:rPr>
      </w:pPr>
    </w:p>
    <w:p w14:paraId="4576ED86" w14:textId="5CBFE49C" w:rsidR="2E874E7A" w:rsidRDefault="2E874E7A" w:rsidP="54B7F4D6">
      <w:pPr>
        <w:rPr>
          <w:rFonts w:ascii="Times New Roman" w:hAnsi="Times New Roman"/>
          <w:lang w:val="nb-NO"/>
        </w:rPr>
      </w:pPr>
    </w:p>
    <w:p w14:paraId="0EE8E0EE" w14:textId="08ACF4AA" w:rsidR="3149937A" w:rsidRDefault="3149937A" w:rsidP="3149937A">
      <w:pPr>
        <w:rPr>
          <w:rFonts w:ascii="Times New Roman" w:hAnsi="Times New Roman"/>
          <w:lang w:val="nb-NO"/>
        </w:rPr>
      </w:pPr>
    </w:p>
    <w:p w14:paraId="3DC3A6A1" w14:textId="453FC2D5" w:rsidR="3149937A" w:rsidRDefault="3149937A" w:rsidP="3149937A">
      <w:pPr>
        <w:rPr>
          <w:rFonts w:ascii="Times New Roman" w:hAnsi="Times New Roman"/>
          <w:lang w:val="nb-NO"/>
        </w:rPr>
      </w:pPr>
    </w:p>
    <w:p w14:paraId="7A1DBD64" w14:textId="48D0C3BB" w:rsidR="3149937A" w:rsidRDefault="3149937A" w:rsidP="3149937A">
      <w:pPr>
        <w:rPr>
          <w:rFonts w:ascii="Times New Roman" w:hAnsi="Times New Roman"/>
          <w:lang w:val="nb-NO"/>
        </w:rPr>
      </w:pPr>
    </w:p>
    <w:p w14:paraId="2137FE67" w14:textId="7B20FACC" w:rsidR="3149937A" w:rsidRDefault="3149937A" w:rsidP="3149937A">
      <w:pPr>
        <w:rPr>
          <w:rFonts w:ascii="Times New Roman" w:hAnsi="Times New Roman"/>
          <w:lang w:val="nb-NO"/>
        </w:rPr>
      </w:pPr>
    </w:p>
    <w:p w14:paraId="69F68FBB" w14:textId="06158D8D" w:rsidR="3149937A" w:rsidRDefault="3149937A" w:rsidP="3149937A">
      <w:pPr>
        <w:rPr>
          <w:rFonts w:ascii="Times New Roman" w:hAnsi="Times New Roman"/>
          <w:lang w:val="nb-NO"/>
        </w:rPr>
      </w:pPr>
    </w:p>
    <w:p w14:paraId="51527532" w14:textId="7C67E589" w:rsidR="3149937A" w:rsidRDefault="3149937A" w:rsidP="3149937A">
      <w:pPr>
        <w:rPr>
          <w:rFonts w:ascii="Times New Roman" w:hAnsi="Times New Roman"/>
          <w:lang w:val="nb-NO"/>
        </w:rPr>
      </w:pPr>
    </w:p>
    <w:p w14:paraId="281143D1" w14:textId="77777777" w:rsidR="00737BE7" w:rsidRDefault="1C8178E1" w:rsidP="54B7F4D6">
      <w:pPr>
        <w:rPr>
          <w:rFonts w:ascii="Times New Roman" w:eastAsia="Times New Roman" w:hAnsi="Times New Roman"/>
          <w:sz w:val="28"/>
          <w:szCs w:val="28"/>
          <w:lang w:val="nb-NO"/>
        </w:rPr>
      </w:pPr>
      <w:r w:rsidRPr="49442D0A">
        <w:rPr>
          <w:rFonts w:ascii="Times New Roman" w:eastAsia="Times New Roman" w:hAnsi="Times New Roman"/>
          <w:b/>
          <w:bCs/>
          <w:sz w:val="32"/>
          <w:szCs w:val="32"/>
          <w:lang w:val="nb-NO"/>
        </w:rPr>
        <w:t>Forventninger til styre og dirigent- samarbeid; noen presiseringer:</w:t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Dirigent skal som hovedregel være på styremøtene. Dette for å sikre at saker som berører alle parter blir hørt og tatt opp i det besluttende forumet i skolekorpset. Dessuten bidrar dette til best mulig kommunikasjon mellom styre og dirigent.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Dirigent skal ha jevnlig kontakt med hjelpedirigent og lærere.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Dersom saker på styremøter berører dirigent/hjelpedirigent/lærer som ikke er på møtet, skal disse informeres fortløpende, både ved referat fra møtet og eventuell oppfølging fra dirigent.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Dirigent skal ha kontakt med styre om alle forhold som medfører kostnader.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Styre skal ta kontakt med dirigent om alle forhold som påvirker musikalske valg. </w:t>
      </w:r>
      <w:r w:rsidR="2E874E7A" w:rsidRPr="00846AD0">
        <w:rPr>
          <w:lang w:val="nb-NO"/>
        </w:rPr>
        <w:br/>
      </w:r>
      <w:r w:rsidR="2E874E7A" w:rsidRPr="00846AD0">
        <w:rPr>
          <w:lang w:val="nb-NO"/>
        </w:rPr>
        <w:br/>
      </w:r>
      <w:r w:rsidRPr="49442D0A">
        <w:rPr>
          <w:rFonts w:ascii="Times New Roman" w:eastAsia="Times New Roman" w:hAnsi="Times New Roman"/>
          <w:sz w:val="28"/>
          <w:szCs w:val="28"/>
          <w:lang w:val="nb-NO"/>
        </w:rPr>
        <w:t>• Styre og dirigent skal samarbeide om en plan for dirigentens timer. Dette skal gjøres innen 1. oktober for det gjeldende skoleåret</w:t>
      </w:r>
    </w:p>
    <w:p w14:paraId="564A7D41" w14:textId="25FE4E5E" w:rsidR="2E874E7A" w:rsidRDefault="2E874E7A" w:rsidP="54B7F4D6">
      <w:pPr>
        <w:rPr>
          <w:rFonts w:ascii="Times New Roman" w:eastAsia="Times New Roman" w:hAnsi="Times New Roman"/>
          <w:sz w:val="28"/>
          <w:szCs w:val="28"/>
          <w:lang w:val="nb-NO"/>
        </w:rPr>
      </w:pPr>
      <w:r w:rsidRPr="00846AD0">
        <w:rPr>
          <w:lang w:val="nb-NO"/>
        </w:rPr>
        <w:br/>
      </w:r>
      <w:r w:rsidR="1C8178E1"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Ved endringer i løpet av året: </w:t>
      </w:r>
      <w:r w:rsidRPr="00846AD0">
        <w:rPr>
          <w:lang w:val="nb-NO"/>
        </w:rPr>
        <w:br/>
      </w:r>
      <w:r w:rsidR="1C8178E1"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I. Styre og dirigent skal samarbeide om å finne løsninger. Dette gjelder uansett varslingstid. Ved endringer som kommer tidligere enn 2 uker, samarbeider dirigent og korps om endringer. </w:t>
      </w:r>
      <w:r w:rsidRPr="00846AD0">
        <w:rPr>
          <w:lang w:val="nb-NO"/>
        </w:rPr>
        <w:br/>
      </w:r>
      <w:r w:rsidR="1C8178E1"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II. Hvis styret avlyser/endrer avtale oppdrag/seminar med mindre enn 2 ukers varsel, kan det ikke kreves at alle flyttede/avlyste timer skal innarbeides. </w:t>
      </w:r>
      <w:r w:rsidRPr="00846AD0">
        <w:rPr>
          <w:lang w:val="nb-NO"/>
        </w:rPr>
        <w:br/>
      </w:r>
      <w:r w:rsidR="1C8178E1"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III. Ved timer som gjelder helg, må det tas hensyn til om flyttede timer medfører ekstra helgearbeid.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="1C8178E1" w:rsidRPr="49442D0A">
        <w:rPr>
          <w:rFonts w:ascii="Times New Roman" w:eastAsia="Times New Roman" w:hAnsi="Times New Roman"/>
          <w:sz w:val="28"/>
          <w:szCs w:val="28"/>
          <w:lang w:val="nb-NO"/>
        </w:rPr>
        <w:t xml:space="preserve">• Dersom dirigent og styre ikke blir enig om dirigentenes timer, kan arbeidsgiver(kulturskolen) bruke styringsrett.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="1C8178E1" w:rsidRPr="49442D0A">
        <w:rPr>
          <w:rFonts w:ascii="Times New Roman" w:eastAsia="Times New Roman" w:hAnsi="Times New Roman"/>
          <w:sz w:val="28"/>
          <w:szCs w:val="28"/>
          <w:lang w:val="nb-NO"/>
        </w:rPr>
        <w:t>• Alle viktige avtaler bør referatsføres, dette for dokumentasjon.</w:t>
      </w:r>
    </w:p>
    <w:p w14:paraId="5630AD66" w14:textId="77777777" w:rsidR="003F3739" w:rsidRDefault="003F3739" w:rsidP="003F3739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61829076" w14:textId="77777777" w:rsidR="003F3739" w:rsidRDefault="003F3739" w:rsidP="003F3739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2BA226A1" w14:textId="77777777" w:rsidR="003F3739" w:rsidRDefault="003F3739" w:rsidP="003F3739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4D9337D3" w14:textId="77777777" w:rsidR="00D40DE4" w:rsidRDefault="00D40DE4" w:rsidP="54B7F4D6">
      <w:pPr>
        <w:rPr>
          <w:rFonts w:ascii="Times New Roman" w:hAnsi="Times New Roman"/>
          <w:sz w:val="52"/>
          <w:szCs w:val="52"/>
          <w:lang w:val="nb-NO"/>
        </w:rPr>
      </w:pPr>
    </w:p>
    <w:p w14:paraId="333D51FC" w14:textId="77777777" w:rsidR="00D40DE4" w:rsidRDefault="00D40DE4" w:rsidP="54B7F4D6">
      <w:pPr>
        <w:rPr>
          <w:rFonts w:ascii="Times New Roman" w:hAnsi="Times New Roman"/>
          <w:sz w:val="52"/>
          <w:szCs w:val="52"/>
          <w:lang w:val="nb-NO"/>
        </w:rPr>
      </w:pPr>
    </w:p>
    <w:p w14:paraId="24D6AC6F" w14:textId="23D165DB" w:rsidR="003F3739" w:rsidRDefault="003F3739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lastRenderedPageBreak/>
        <w:t>Ansettelser.</w:t>
      </w:r>
    </w:p>
    <w:p w14:paraId="17AD93B2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599E1E7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Kulturskolen vil legge til rette for følgende aktiviteter og stå for gjennomføringen:</w:t>
      </w:r>
    </w:p>
    <w:p w14:paraId="0DE4B5B7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5642B4A5" w14:textId="77777777" w:rsidR="003F3739" w:rsidRDefault="003F3739" w:rsidP="54B7F4D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Utlysing av stilling</w:t>
      </w:r>
    </w:p>
    <w:p w14:paraId="538DB070" w14:textId="77777777" w:rsidR="003F3739" w:rsidRDefault="003F3739" w:rsidP="54B7F4D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Innkalling til intervju</w:t>
      </w:r>
    </w:p>
    <w:p w14:paraId="5379DD04" w14:textId="77777777" w:rsidR="003F3739" w:rsidRDefault="0046345B" w:rsidP="54B7F4D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Tilsettingsprosess med intervju og referanser</w:t>
      </w:r>
    </w:p>
    <w:p w14:paraId="3F4067AD" w14:textId="77777777" w:rsidR="003F3739" w:rsidRDefault="003F3739" w:rsidP="54B7F4D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I kraft av sin ansettelsesmyndighet inngå arbeid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s</w:t>
      </w:r>
      <w:r w:rsidRPr="54B7F4D6">
        <w:rPr>
          <w:rFonts w:ascii="Times New Roman" w:hAnsi="Times New Roman"/>
          <w:sz w:val="28"/>
          <w:szCs w:val="28"/>
          <w:lang w:val="nb-NO"/>
        </w:rPr>
        <w:t>avtale med dirigent</w:t>
      </w:r>
    </w:p>
    <w:p w14:paraId="21249B65" w14:textId="77777777" w:rsidR="003F3739" w:rsidRDefault="003F3739" w:rsidP="54B7F4D6">
      <w:pPr>
        <w:pStyle w:val="Listeavsnitt"/>
        <w:numPr>
          <w:ilvl w:val="0"/>
          <w:numId w:val="2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I samarbeid med korpsstyrene utarbeide arbeidsplaner og introduksjon av disse til dirigent og styre.</w:t>
      </w:r>
    </w:p>
    <w:p w14:paraId="66204FF1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717CB8F5" w14:textId="77777777" w:rsidR="003F3739" w:rsidRDefault="003F3739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Korpsstyret skal i </w:t>
      </w:r>
      <w:proofErr w:type="spellStart"/>
      <w:r w:rsidRPr="54B7F4D6">
        <w:rPr>
          <w:rFonts w:ascii="Times New Roman" w:hAnsi="Times New Roman"/>
          <w:sz w:val="28"/>
          <w:szCs w:val="28"/>
          <w:lang w:val="nb-NO"/>
        </w:rPr>
        <w:t>ansettelsesprosesen</w:t>
      </w:r>
      <w:proofErr w:type="spellEnd"/>
      <w:r w:rsidR="00D47020" w:rsidRPr="54B7F4D6">
        <w:rPr>
          <w:rFonts w:ascii="Times New Roman" w:hAnsi="Times New Roman"/>
          <w:sz w:val="28"/>
          <w:szCs w:val="28"/>
          <w:lang w:val="nb-NO"/>
        </w:rPr>
        <w:t xml:space="preserve"> bidra med:</w:t>
      </w:r>
    </w:p>
    <w:p w14:paraId="2DBF0D7D" w14:textId="77777777" w:rsidR="00D47020" w:rsidRDefault="00D47020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27DFFFE9" w14:textId="77777777" w:rsidR="00D47020" w:rsidRDefault="00D47020" w:rsidP="54B7F4D6">
      <w:pPr>
        <w:pStyle w:val="Listeavsnitt"/>
        <w:numPr>
          <w:ilvl w:val="0"/>
          <w:numId w:val="3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Styret kan være representert ved ansettels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es</w:t>
      </w:r>
      <w:r w:rsidRPr="54B7F4D6">
        <w:rPr>
          <w:rFonts w:ascii="Times New Roman" w:hAnsi="Times New Roman"/>
          <w:sz w:val="28"/>
          <w:szCs w:val="28"/>
          <w:lang w:val="nb-NO"/>
        </w:rPr>
        <w:t>intervjuer med uttalerett.</w:t>
      </w:r>
    </w:p>
    <w:p w14:paraId="18C69F44" w14:textId="77777777" w:rsidR="00D47020" w:rsidRDefault="00D47020" w:rsidP="54B7F4D6">
      <w:pPr>
        <w:pStyle w:val="Listeavsnitt"/>
        <w:numPr>
          <w:ilvl w:val="0"/>
          <w:numId w:val="3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Rett til å komme med forslag til aktuelle kandidater som ønskes tilsatt.  Disse kandidatene må søke stillingen som andre søkere.</w:t>
      </w:r>
    </w:p>
    <w:p w14:paraId="39427C4D" w14:textId="77777777" w:rsidR="00D47020" w:rsidRDefault="00D47020" w:rsidP="54B7F4D6">
      <w:pPr>
        <w:pStyle w:val="Listeavsnitt"/>
        <w:numPr>
          <w:ilvl w:val="0"/>
          <w:numId w:val="3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for å ivareta og følge opp sin del av inngåtte arbeidsavtaler</w:t>
      </w:r>
    </w:p>
    <w:p w14:paraId="6B62F1B3" w14:textId="77777777" w:rsidR="00D47020" w:rsidRDefault="00D47020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2F2C34E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680A4E5D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19219836" w14:textId="77777777" w:rsidR="00427AA4" w:rsidRDefault="00092601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B8A7CF3" wp14:editId="07777777">
            <wp:extent cx="2924175" cy="1562100"/>
            <wp:effectExtent l="0" t="0" r="0" b="0"/>
            <wp:docPr id="3" name="rg_h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EF7D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7194DBDC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769D0D3C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54CD245A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1231BE67" w14:textId="77777777" w:rsidR="00427AA4" w:rsidRDefault="00427AA4" w:rsidP="00D47020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36FEB5B0" w14:textId="77777777" w:rsidR="00427AA4" w:rsidRDefault="00427AA4" w:rsidP="00205741">
      <w:pPr>
        <w:rPr>
          <w:rFonts w:ascii="Times New Roman" w:hAnsi="Times New Roman"/>
          <w:sz w:val="52"/>
          <w:szCs w:val="52"/>
          <w:lang w:val="nb-NO"/>
        </w:rPr>
      </w:pPr>
    </w:p>
    <w:p w14:paraId="40A90D0A" w14:textId="77777777" w:rsidR="00D47020" w:rsidRDefault="00D47020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lastRenderedPageBreak/>
        <w:t>Fravær, permisjon/sykdom</w:t>
      </w:r>
    </w:p>
    <w:p w14:paraId="30D7AA69" w14:textId="77777777" w:rsidR="00F446D7" w:rsidRPr="00F446D7" w:rsidRDefault="00F446D7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0ADDCF3" w14:textId="77777777" w:rsidR="00D47020" w:rsidRPr="00F446D7" w:rsidRDefault="00D47020" w:rsidP="54B7F4D6">
      <w:pPr>
        <w:rPr>
          <w:rFonts w:ascii="Times New Roman" w:hAnsi="Times New Roman"/>
          <w:sz w:val="28"/>
          <w:szCs w:val="28"/>
          <w:u w:val="single"/>
          <w:lang w:val="nb-NO"/>
        </w:rPr>
      </w:pPr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>Kulturskolens ansvar:</w:t>
      </w:r>
    </w:p>
    <w:p w14:paraId="7196D064" w14:textId="77777777" w:rsidR="00D47020" w:rsidRDefault="00D47020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9DC9F95" w14:textId="77777777" w:rsidR="00D47020" w:rsidRDefault="00D47020" w:rsidP="54B7F4D6">
      <w:pPr>
        <w:pStyle w:val="Listeavsnitt"/>
        <w:numPr>
          <w:ilvl w:val="0"/>
          <w:numId w:val="4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Sørge for at medarbeidere og korpsstyre er informert om gjeldende regelverk og rutiner.</w:t>
      </w:r>
    </w:p>
    <w:p w14:paraId="320E4778" w14:textId="77777777" w:rsidR="00D47020" w:rsidRDefault="00D47020" w:rsidP="54B7F4D6">
      <w:pPr>
        <w:pStyle w:val="Listeavsnitt"/>
        <w:numPr>
          <w:ilvl w:val="0"/>
          <w:numId w:val="4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Sørge for 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 xml:space="preserve">at </w:t>
      </w:r>
      <w:r w:rsidRPr="54B7F4D6">
        <w:rPr>
          <w:rFonts w:ascii="Times New Roman" w:hAnsi="Times New Roman"/>
          <w:sz w:val="28"/>
          <w:szCs w:val="28"/>
          <w:lang w:val="nb-NO"/>
        </w:rPr>
        <w:t>egenmeldingsskjema er tilgjengelig for dirigent.</w:t>
      </w:r>
    </w:p>
    <w:p w14:paraId="0B3FE70B" w14:textId="77777777" w:rsidR="00D47020" w:rsidRDefault="00D47020" w:rsidP="54B7F4D6">
      <w:pPr>
        <w:pStyle w:val="Listeavsnitt"/>
        <w:numPr>
          <w:ilvl w:val="0"/>
          <w:numId w:val="4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Sørge for tilrettelegging av arbeidssituasjon, hvis det avdekkes at denne er årsak til sykefravær. (</w:t>
      </w:r>
      <w:proofErr w:type="spellStart"/>
      <w:r w:rsidRPr="54B7F4D6">
        <w:rPr>
          <w:rFonts w:ascii="Times New Roman" w:hAnsi="Times New Roman"/>
          <w:sz w:val="28"/>
          <w:szCs w:val="28"/>
          <w:lang w:val="nb-NO"/>
        </w:rPr>
        <w:t>jmfr</w:t>
      </w:r>
      <w:proofErr w:type="spellEnd"/>
      <w:r w:rsidRPr="54B7F4D6">
        <w:rPr>
          <w:rFonts w:ascii="Times New Roman" w:hAnsi="Times New Roman"/>
          <w:sz w:val="28"/>
          <w:szCs w:val="28"/>
          <w:lang w:val="nb-NO"/>
        </w:rPr>
        <w:t>. Arbeidsmiljøloven)</w:t>
      </w:r>
    </w:p>
    <w:p w14:paraId="740B11FA" w14:textId="77777777" w:rsidR="00D47020" w:rsidRDefault="00D47020" w:rsidP="54B7F4D6">
      <w:pPr>
        <w:pStyle w:val="Listeavsnitt"/>
        <w:numPr>
          <w:ilvl w:val="0"/>
          <w:numId w:val="4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Informere korpsstyre om sykefravær, dersom dette ikke er gjort av dirigent.</w:t>
      </w:r>
    </w:p>
    <w:p w14:paraId="34FF1C98" w14:textId="77777777" w:rsidR="00D47020" w:rsidRDefault="00D47020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D0F9669" w14:textId="77777777" w:rsidR="00D47020" w:rsidRPr="00F446D7" w:rsidRDefault="00F446D7" w:rsidP="54B7F4D6">
      <w:pPr>
        <w:rPr>
          <w:rFonts w:ascii="Times New Roman" w:hAnsi="Times New Roman"/>
          <w:sz w:val="28"/>
          <w:szCs w:val="28"/>
          <w:u w:val="single"/>
          <w:lang w:val="nb-NO"/>
        </w:rPr>
      </w:pPr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 xml:space="preserve">Korpsstyrets </w:t>
      </w:r>
      <w:proofErr w:type="spellStart"/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>anvar</w:t>
      </w:r>
      <w:proofErr w:type="spellEnd"/>
      <w:r w:rsidR="00D47020" w:rsidRPr="54B7F4D6">
        <w:rPr>
          <w:rFonts w:ascii="Times New Roman" w:hAnsi="Times New Roman"/>
          <w:sz w:val="28"/>
          <w:szCs w:val="28"/>
          <w:u w:val="single"/>
          <w:lang w:val="nb-NO"/>
        </w:rPr>
        <w:t>:</w:t>
      </w:r>
    </w:p>
    <w:p w14:paraId="6D072C0D" w14:textId="77777777" w:rsidR="00F446D7" w:rsidRDefault="00F446D7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92A7AF0" w14:textId="77777777" w:rsidR="00D47020" w:rsidRDefault="00D47020" w:rsidP="54B7F4D6">
      <w:pPr>
        <w:pStyle w:val="Listeavsnitt"/>
        <w:numPr>
          <w:ilvl w:val="0"/>
          <w:numId w:val="5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Ved fravær skal styret sikre at de gjeldende rutiner for varsling av fravær er meddelt kulturskolen</w:t>
      </w:r>
    </w:p>
    <w:p w14:paraId="6E1024F6" w14:textId="77777777" w:rsidR="00D47020" w:rsidRDefault="00D47020" w:rsidP="54B7F4D6">
      <w:pPr>
        <w:pStyle w:val="Listeavsnitt"/>
        <w:numPr>
          <w:ilvl w:val="0"/>
          <w:numId w:val="5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Varsel om fravær gjelder permisjoner, egenmeldinger så vel som sykemeldinger</w:t>
      </w:r>
    </w:p>
    <w:p w14:paraId="74A745E0" w14:textId="77777777" w:rsidR="00D47020" w:rsidRDefault="00D47020" w:rsidP="54B7F4D6">
      <w:pPr>
        <w:pStyle w:val="Listeavsnitt"/>
        <w:numPr>
          <w:ilvl w:val="0"/>
          <w:numId w:val="5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Umiddelbart kontakte kultursko</w:t>
      </w:r>
      <w:r w:rsidR="00F446D7" w:rsidRPr="54B7F4D6">
        <w:rPr>
          <w:rFonts w:ascii="Times New Roman" w:hAnsi="Times New Roman"/>
          <w:sz w:val="28"/>
          <w:szCs w:val="28"/>
          <w:lang w:val="nb-NO"/>
        </w:rPr>
        <w:t>len dersom en kan anta at fravær har årsak i arbeidsmiljøet.</w:t>
      </w:r>
    </w:p>
    <w:p w14:paraId="48A21919" w14:textId="77777777" w:rsidR="00F446D7" w:rsidRDefault="00F446D7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485152AA" w14:textId="77777777" w:rsidR="00F446D7" w:rsidRDefault="00F446D7" w:rsidP="54B7F4D6">
      <w:pPr>
        <w:rPr>
          <w:rFonts w:ascii="Times New Roman" w:hAnsi="Times New Roman"/>
          <w:sz w:val="28"/>
          <w:szCs w:val="28"/>
          <w:u w:val="single"/>
          <w:lang w:val="nb-NO"/>
        </w:rPr>
      </w:pPr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>Dirigentens ansvar:</w:t>
      </w:r>
    </w:p>
    <w:p w14:paraId="6BD18F9B" w14:textId="77777777" w:rsidR="00F446D7" w:rsidRDefault="00F446D7" w:rsidP="54B7F4D6">
      <w:pPr>
        <w:rPr>
          <w:rFonts w:ascii="Times New Roman" w:hAnsi="Times New Roman"/>
          <w:sz w:val="28"/>
          <w:szCs w:val="28"/>
          <w:u w:val="single"/>
          <w:lang w:val="nb-NO"/>
        </w:rPr>
      </w:pPr>
    </w:p>
    <w:p w14:paraId="43CAE704" w14:textId="77777777" w:rsidR="00F446D7" w:rsidRDefault="00F446D7" w:rsidP="54B7F4D6">
      <w:pPr>
        <w:pStyle w:val="Listeavsnitt"/>
        <w:numPr>
          <w:ilvl w:val="0"/>
          <w:numId w:val="6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Ethvert fravær skal meldes umiddelbart til kulturskolen i henhold til de rutiner som er etablert.</w:t>
      </w:r>
    </w:p>
    <w:p w14:paraId="2D217693" w14:textId="77777777" w:rsidR="00F446D7" w:rsidRDefault="00F446D7" w:rsidP="54B7F4D6">
      <w:pPr>
        <w:pStyle w:val="Listeavsnitt"/>
        <w:numPr>
          <w:ilvl w:val="0"/>
          <w:numId w:val="6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Korpsstyrets kontaktperson</w:t>
      </w:r>
      <w:r w:rsidR="00427AA4" w:rsidRPr="54B7F4D6">
        <w:rPr>
          <w:rFonts w:ascii="Times New Roman" w:hAnsi="Times New Roman"/>
          <w:sz w:val="28"/>
          <w:szCs w:val="28"/>
          <w:lang w:val="nb-NO"/>
        </w:rPr>
        <w:t xml:space="preserve"> for dirigenten skal varsles om fravær.</w:t>
      </w:r>
    </w:p>
    <w:p w14:paraId="084F3093" w14:textId="7A3D0EE9" w:rsidR="00427AA4" w:rsidRDefault="00427AA4" w:rsidP="54B7F4D6">
      <w:pPr>
        <w:pStyle w:val="Listeavsnitt"/>
        <w:numPr>
          <w:ilvl w:val="0"/>
          <w:numId w:val="6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Levere </w:t>
      </w:r>
      <w:r w:rsidR="00CB160F">
        <w:rPr>
          <w:rFonts w:ascii="Times New Roman" w:hAnsi="Times New Roman"/>
          <w:sz w:val="28"/>
          <w:szCs w:val="28"/>
          <w:lang w:val="nb-NO"/>
        </w:rPr>
        <w:t>(elektronisk)</w:t>
      </w:r>
      <w:r w:rsidRPr="54B7F4D6">
        <w:rPr>
          <w:rFonts w:ascii="Times New Roman" w:hAnsi="Times New Roman"/>
          <w:sz w:val="28"/>
          <w:szCs w:val="28"/>
          <w:lang w:val="nb-NO"/>
        </w:rPr>
        <w:t>egenmelding til kulturskolen første virkedag etter fravær.</w:t>
      </w:r>
    </w:p>
    <w:p w14:paraId="1ED3110A" w14:textId="77777777" w:rsidR="00427AA4" w:rsidRDefault="00427AA4" w:rsidP="54B7F4D6">
      <w:pPr>
        <w:pStyle w:val="Listeavsnitt"/>
        <w:numPr>
          <w:ilvl w:val="0"/>
          <w:numId w:val="6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Kontakte kulturskolen/</w:t>
      </w:r>
      <w:proofErr w:type="spellStart"/>
      <w:r w:rsidRPr="54B7F4D6">
        <w:rPr>
          <w:rFonts w:ascii="Times New Roman" w:hAnsi="Times New Roman"/>
          <w:sz w:val="28"/>
          <w:szCs w:val="28"/>
          <w:lang w:val="nb-NO"/>
        </w:rPr>
        <w:t>tillitsvagt</w:t>
      </w:r>
      <w:proofErr w:type="spellEnd"/>
      <w:r w:rsidRPr="54B7F4D6">
        <w:rPr>
          <w:rFonts w:ascii="Times New Roman" w:hAnsi="Times New Roman"/>
          <w:sz w:val="28"/>
          <w:szCs w:val="28"/>
          <w:lang w:val="nb-NO"/>
        </w:rPr>
        <w:t>/verneombud dersom fravær skyldes arbeidsmiljøet.</w:t>
      </w:r>
    </w:p>
    <w:p w14:paraId="072900A1" w14:textId="77777777" w:rsidR="00427AA4" w:rsidRPr="00F446D7" w:rsidRDefault="00427AA4" w:rsidP="54B7F4D6">
      <w:pPr>
        <w:pStyle w:val="Listeavsnitt"/>
        <w:numPr>
          <w:ilvl w:val="0"/>
          <w:numId w:val="6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Alt fravær skal meldes første fraværsdag.</w:t>
      </w:r>
    </w:p>
    <w:p w14:paraId="238601FE" w14:textId="77777777" w:rsidR="00F446D7" w:rsidRDefault="00F446D7" w:rsidP="00F446D7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0F3CABC7" w14:textId="77777777" w:rsidR="00427AA4" w:rsidRDefault="00427AA4" w:rsidP="00F446D7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5B08B5D1" w14:textId="77777777" w:rsidR="00427AA4" w:rsidRDefault="00427AA4" w:rsidP="00F446D7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16DEB4AB" w14:textId="77777777" w:rsidR="00427AA4" w:rsidRDefault="00427AA4" w:rsidP="00F446D7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0AD9C6F4" w14:textId="77777777" w:rsidR="00427AA4" w:rsidRDefault="00427AA4" w:rsidP="00F446D7">
      <w:pPr>
        <w:jc w:val="center"/>
        <w:rPr>
          <w:rFonts w:ascii="Times New Roman" w:hAnsi="Times New Roman"/>
          <w:sz w:val="52"/>
          <w:szCs w:val="52"/>
          <w:lang w:val="nb-NO"/>
        </w:rPr>
      </w:pPr>
    </w:p>
    <w:p w14:paraId="4B1F511A" w14:textId="77777777" w:rsidR="00427AA4" w:rsidRDefault="00427AA4" w:rsidP="54B7F4D6">
      <w:pPr>
        <w:rPr>
          <w:rFonts w:ascii="Times New Roman" w:hAnsi="Times New Roman"/>
          <w:sz w:val="52"/>
          <w:szCs w:val="52"/>
          <w:lang w:val="nb-NO"/>
        </w:rPr>
      </w:pPr>
    </w:p>
    <w:p w14:paraId="7D3CD7D0" w14:textId="77777777" w:rsidR="00427AA4" w:rsidRDefault="00427AA4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t>HMS for dirigenter.</w:t>
      </w:r>
    </w:p>
    <w:p w14:paraId="65F9C3DC" w14:textId="77777777" w:rsidR="00427AA4" w:rsidRDefault="00427AA4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1CB432E7" w14:textId="77777777" w:rsidR="00427AA4" w:rsidRDefault="00427AA4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Korpsene skal gjennom samarbeid med dirigent ta hensyn til og legge til rette for:</w:t>
      </w:r>
    </w:p>
    <w:p w14:paraId="5023141B" w14:textId="77777777" w:rsidR="00427AA4" w:rsidRDefault="00427AA4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D276C0A" w14:textId="77777777" w:rsidR="00427AA4" w:rsidRDefault="00427AA4" w:rsidP="54B7F4D6">
      <w:pPr>
        <w:pStyle w:val="Listeavsnitt"/>
        <w:numPr>
          <w:ilvl w:val="0"/>
          <w:numId w:val="7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At sam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a</w:t>
      </w:r>
      <w:r w:rsidRPr="54B7F4D6">
        <w:rPr>
          <w:rFonts w:ascii="Times New Roman" w:hAnsi="Times New Roman"/>
          <w:sz w:val="28"/>
          <w:szCs w:val="28"/>
          <w:lang w:val="nb-NO"/>
        </w:rPr>
        <w:t>rbeidet mellom korpsstyre og dirigent er basert på tillit og et godt arbeidsforhold som bygger på gode prinsipper for helse, miljø og sikkerhet.</w:t>
      </w:r>
    </w:p>
    <w:p w14:paraId="1F3B1409" w14:textId="77777777" w:rsidR="00DB6088" w:rsidRDefault="00DB6088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5E52BE8C" w14:textId="77777777" w:rsidR="00427AA4" w:rsidRDefault="00427AA4" w:rsidP="54B7F4D6">
      <w:pPr>
        <w:pStyle w:val="Listeavsnitt"/>
        <w:numPr>
          <w:ilvl w:val="0"/>
          <w:numId w:val="7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Sikre at dirigenten har så gode arbeidsforhold som mulig innenfor de rammer som korpset rår over. Det skal være en representant for korpset </w:t>
      </w:r>
      <w:proofErr w:type="gramStart"/>
      <w:r w:rsidRPr="54B7F4D6">
        <w:rPr>
          <w:rFonts w:ascii="Times New Roman" w:hAnsi="Times New Roman"/>
          <w:sz w:val="28"/>
          <w:szCs w:val="28"/>
          <w:lang w:val="nb-NO"/>
        </w:rPr>
        <w:t>tilstede</w:t>
      </w:r>
      <w:proofErr w:type="gramEnd"/>
      <w:r w:rsidRPr="54B7F4D6">
        <w:rPr>
          <w:rFonts w:ascii="Times New Roman" w:hAnsi="Times New Roman"/>
          <w:sz w:val="28"/>
          <w:szCs w:val="28"/>
          <w:lang w:val="nb-NO"/>
        </w:rPr>
        <w:t xml:space="preserve"> ved øvelser.</w:t>
      </w:r>
    </w:p>
    <w:p w14:paraId="562C75D1" w14:textId="77777777" w:rsidR="00DB6088" w:rsidRPr="00DB6088" w:rsidRDefault="00DB6088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664355AD" w14:textId="77777777" w:rsidR="00DB6088" w:rsidRDefault="00DB6088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1A965116" w14:textId="77777777" w:rsidR="00DB6088" w:rsidRDefault="00DB6088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1FF9C4FF" w14:textId="77777777" w:rsidR="002519F0" w:rsidRDefault="00427AA4" w:rsidP="002519F0">
      <w:pPr>
        <w:pStyle w:val="Listeavsnitt"/>
        <w:numPr>
          <w:ilvl w:val="0"/>
          <w:numId w:val="7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det er grunn til å tro at helse, miljø og sikkerhetsforhold innvirker</w:t>
      </w:r>
      <w:r w:rsidR="00DB6088" w:rsidRPr="54B7F4D6">
        <w:rPr>
          <w:rFonts w:ascii="Times New Roman" w:hAnsi="Times New Roman"/>
          <w:sz w:val="28"/>
          <w:szCs w:val="28"/>
          <w:lang w:val="nb-NO"/>
        </w:rPr>
        <w:t xml:space="preserve"> på dirigentens arbeidsforhold, må de</w:t>
      </w:r>
      <w:r w:rsidR="00602E34" w:rsidRPr="54B7F4D6">
        <w:rPr>
          <w:rFonts w:ascii="Times New Roman" w:hAnsi="Times New Roman"/>
          <w:sz w:val="28"/>
          <w:szCs w:val="28"/>
          <w:lang w:val="nb-NO"/>
        </w:rPr>
        <w:t>t</w:t>
      </w:r>
      <w:r w:rsidR="00DB6088" w:rsidRPr="54B7F4D6">
        <w:rPr>
          <w:rFonts w:ascii="Times New Roman" w:hAnsi="Times New Roman"/>
          <w:sz w:val="28"/>
          <w:szCs w:val="28"/>
          <w:lang w:val="nb-NO"/>
        </w:rPr>
        <w:t>te tas opp med kulturskolen slik at eventuelle tiltak kan iverksettes i samarbeid med alle parter.</w:t>
      </w:r>
    </w:p>
    <w:p w14:paraId="3AF00BD9" w14:textId="4C072D19" w:rsidR="00DB6088" w:rsidRPr="002519F0" w:rsidRDefault="002519F0" w:rsidP="002519F0">
      <w:pPr>
        <w:pStyle w:val="Listeavsnitt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br/>
      </w:r>
      <w:r w:rsidR="00DB6088" w:rsidRPr="002519F0">
        <w:rPr>
          <w:rFonts w:ascii="Times New Roman" w:hAnsi="Times New Roman"/>
          <w:sz w:val="28"/>
          <w:szCs w:val="28"/>
          <w:lang w:val="nb-NO"/>
        </w:rPr>
        <w:t>Det kan være: Hørsel, generell triv</w:t>
      </w:r>
      <w:r w:rsidR="00602E34" w:rsidRPr="002519F0">
        <w:rPr>
          <w:rFonts w:ascii="Times New Roman" w:hAnsi="Times New Roman"/>
          <w:sz w:val="28"/>
          <w:szCs w:val="28"/>
          <w:lang w:val="nb-NO"/>
        </w:rPr>
        <w:t>sel, muligheter for å påvirke e</w:t>
      </w:r>
      <w:r w:rsidR="00DB6088" w:rsidRPr="002519F0">
        <w:rPr>
          <w:rFonts w:ascii="Times New Roman" w:hAnsi="Times New Roman"/>
          <w:sz w:val="28"/>
          <w:szCs w:val="28"/>
          <w:lang w:val="nb-NO"/>
        </w:rPr>
        <w:t xml:space="preserve">gen arbeidsplass, lysforhold, generelle arbeidsforhold, </w:t>
      </w:r>
      <w:proofErr w:type="spellStart"/>
      <w:r w:rsidR="00DB6088" w:rsidRPr="002519F0">
        <w:rPr>
          <w:rFonts w:ascii="Times New Roman" w:hAnsi="Times New Roman"/>
          <w:sz w:val="28"/>
          <w:szCs w:val="28"/>
          <w:lang w:val="nb-NO"/>
        </w:rPr>
        <w:t>ventiasjon</w:t>
      </w:r>
      <w:proofErr w:type="spellEnd"/>
      <w:r w:rsidR="00DB6088" w:rsidRPr="002519F0">
        <w:rPr>
          <w:rFonts w:ascii="Times New Roman" w:hAnsi="Times New Roman"/>
          <w:sz w:val="28"/>
          <w:szCs w:val="28"/>
          <w:lang w:val="nb-NO"/>
        </w:rPr>
        <w:t xml:space="preserve"> etc.</w:t>
      </w:r>
      <w:r w:rsidR="00E80DCD" w:rsidRPr="002519F0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E80DCD" w:rsidRPr="002519F0">
        <w:rPr>
          <w:rFonts w:ascii="Times New Roman" w:hAnsi="Times New Roman"/>
          <w:sz w:val="28"/>
          <w:szCs w:val="28"/>
          <w:lang w:val="nb-NO"/>
        </w:rPr>
        <w:t>Dirigentane</w:t>
      </w:r>
      <w:proofErr w:type="spellEnd"/>
      <w:r w:rsidR="00E80DCD" w:rsidRPr="002519F0">
        <w:rPr>
          <w:rFonts w:ascii="Times New Roman" w:hAnsi="Times New Roman"/>
          <w:sz w:val="28"/>
          <w:szCs w:val="28"/>
          <w:lang w:val="nb-NO"/>
        </w:rPr>
        <w:t xml:space="preserve"> er kommunalt tilsette med </w:t>
      </w:r>
      <w:proofErr w:type="spellStart"/>
      <w:r w:rsidR="00E80DCD" w:rsidRPr="002519F0">
        <w:rPr>
          <w:rFonts w:ascii="Times New Roman" w:hAnsi="Times New Roman"/>
          <w:sz w:val="28"/>
          <w:szCs w:val="28"/>
          <w:lang w:val="nb-NO"/>
        </w:rPr>
        <w:t>dei</w:t>
      </w:r>
      <w:proofErr w:type="spellEnd"/>
      <w:r w:rsidR="00E80DCD" w:rsidRPr="002519F0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E80DCD" w:rsidRPr="002519F0">
        <w:rPr>
          <w:rFonts w:ascii="Times New Roman" w:hAnsi="Times New Roman"/>
          <w:sz w:val="28"/>
          <w:szCs w:val="28"/>
          <w:lang w:val="nb-NO"/>
        </w:rPr>
        <w:t>rettar</w:t>
      </w:r>
      <w:proofErr w:type="spellEnd"/>
      <w:r w:rsidR="00E80DCD" w:rsidRPr="002519F0">
        <w:rPr>
          <w:rFonts w:ascii="Times New Roman" w:hAnsi="Times New Roman"/>
          <w:sz w:val="28"/>
          <w:szCs w:val="28"/>
          <w:lang w:val="nb-NO"/>
        </w:rPr>
        <w:t xml:space="preserve"> og plikter som følger, og har sin arbeidsplass på skoler som korpset hører under. Dette må tas hensyn til.</w:t>
      </w:r>
    </w:p>
    <w:p w14:paraId="1DA6542E" w14:textId="77777777" w:rsidR="00DB6088" w:rsidRDefault="00DB6088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041E394" w14:textId="77777777" w:rsidR="00DB6088" w:rsidRDefault="00DB6088" w:rsidP="00DB6088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722B00AE" w14:textId="77777777" w:rsidR="00DB6088" w:rsidRDefault="00DB6088" w:rsidP="00DB6088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42C6D796" w14:textId="77777777" w:rsidR="00DB6088" w:rsidRDefault="00DB6088" w:rsidP="00DB6088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6E1831B3" w14:textId="77777777" w:rsidR="00DB6088" w:rsidRDefault="00DB6088" w:rsidP="00DB6088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54E11D2A" w14:textId="77777777" w:rsidR="00DB6088" w:rsidRDefault="00DB6088" w:rsidP="00DB6088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31126E5D" w14:textId="77777777" w:rsidR="00DB6088" w:rsidRDefault="00DB6088" w:rsidP="00DB6088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2DE403A5" w14:textId="77777777" w:rsidR="00824010" w:rsidRDefault="00092601" w:rsidP="00824010">
      <w:pPr>
        <w:jc w:val="center"/>
        <w:rPr>
          <w:rFonts w:ascii="Arial" w:hAnsi="Arial" w:cs="Arial"/>
          <w:noProof/>
          <w:sz w:val="20"/>
          <w:szCs w:val="20"/>
          <w:lang w:val="nn-NO" w:eastAsia="nn-NO" w:bidi="ar-SA"/>
        </w:rPr>
      </w:pPr>
      <w:r w:rsidRPr="002D3CF9">
        <w:rPr>
          <w:rFonts w:ascii="Arial" w:hAnsi="Arial" w:cs="Arial"/>
          <w:noProof/>
          <w:sz w:val="20"/>
          <w:szCs w:val="20"/>
          <w:lang w:val="nn-NO" w:eastAsia="nn-NO" w:bidi="ar-SA"/>
        </w:rPr>
        <w:drawing>
          <wp:inline distT="0" distB="0" distL="0" distR="0" wp14:anchorId="0484FE6C" wp14:editId="07777777">
            <wp:extent cx="3533775" cy="1885950"/>
            <wp:effectExtent l="0" t="0" r="0" b="0"/>
            <wp:docPr id="4" name="il_fi" descr="http://www.menstadskolekorps.no/bli_med/korp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nstadskolekorps.no/bli_med/korps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22FA4" w14:textId="77777777" w:rsidR="00DB6088" w:rsidRPr="001728FA" w:rsidRDefault="00DB6088" w:rsidP="54B7F4D6">
      <w:pPr>
        <w:rPr>
          <w:rFonts w:ascii="Arial" w:hAnsi="Arial" w:cs="Arial"/>
          <w:noProof/>
          <w:sz w:val="20"/>
          <w:szCs w:val="20"/>
          <w:lang w:val="nb-NO" w:eastAsia="nn-NO" w:bidi="ar-SA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lastRenderedPageBreak/>
        <w:t>Fratreden/opphør av ansettelsesforhold.</w:t>
      </w:r>
    </w:p>
    <w:p w14:paraId="710F1774" w14:textId="77777777" w:rsidR="00DB6088" w:rsidRPr="00DB6088" w:rsidRDefault="00DB6088" w:rsidP="54B7F4D6">
      <w:pPr>
        <w:rPr>
          <w:rFonts w:ascii="Times New Roman" w:hAnsi="Times New Roman"/>
          <w:sz w:val="28"/>
          <w:szCs w:val="28"/>
          <w:u w:val="single"/>
          <w:lang w:val="nb-NO"/>
        </w:rPr>
      </w:pPr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>Kulturskolens ansvar:</w:t>
      </w:r>
    </w:p>
    <w:p w14:paraId="0476AD16" w14:textId="77777777" w:rsidR="00DB6088" w:rsidRDefault="00DB6088" w:rsidP="54B7F4D6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kulturskolen mottar oppsigelse fra en dirigent, vil melding bli gitt til korpsstyret så snart som mulig.</w:t>
      </w:r>
    </w:p>
    <w:p w14:paraId="5E99969A" w14:textId="77777777" w:rsidR="00DB6088" w:rsidRDefault="00DB6088" w:rsidP="54B7F4D6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Ved oppsigelse fra dirigent vil det bli gjennomført samtale med dirigent for å få klarhet i årsaker til oppsigelse, for å bedre rekruttering og stabilitet for de dirigenter som er tilsatt.</w:t>
      </w:r>
    </w:p>
    <w:p w14:paraId="49E92E24" w14:textId="77777777" w:rsidR="00DB6088" w:rsidRPr="00DB6088" w:rsidRDefault="00DB6088" w:rsidP="54B7F4D6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det skulle være grunnlag for oppsigelse fra Kulturskolen</w:t>
      </w:r>
      <w:r w:rsidR="0046345B" w:rsidRPr="54B7F4D6">
        <w:rPr>
          <w:rFonts w:ascii="Times New Roman" w:hAnsi="Times New Roman"/>
          <w:sz w:val="28"/>
          <w:szCs w:val="28"/>
          <w:lang w:val="nb-NO"/>
        </w:rPr>
        <w:t>,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vil det legges vekt på følgende forhold:</w:t>
      </w:r>
    </w:p>
    <w:p w14:paraId="267B0BEF" w14:textId="77777777" w:rsidR="00DB6088" w:rsidRPr="00DB6088" w:rsidRDefault="00DB6088" w:rsidP="54B7F4D6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lang w:val="nb-NO"/>
        </w:rPr>
        <w:t>Informere og drøfte oppsigelsesfrister i henhold til lov og avtaleverk</w:t>
      </w:r>
    </w:p>
    <w:p w14:paraId="42F7FA24" w14:textId="77777777" w:rsidR="00DB6088" w:rsidRPr="00DB6088" w:rsidRDefault="00DB6088" w:rsidP="54B7F4D6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lang w:val="nb-NO"/>
        </w:rPr>
        <w:t>Behandle kulturskolens ansvar i henhold til lov og avtaleverk</w:t>
      </w:r>
    </w:p>
    <w:p w14:paraId="07A89D84" w14:textId="77777777" w:rsidR="00DB6088" w:rsidRPr="00DB6088" w:rsidRDefault="00DB6088" w:rsidP="54B7F4D6">
      <w:pPr>
        <w:pStyle w:val="Listeavsnitt"/>
        <w:numPr>
          <w:ilvl w:val="0"/>
          <w:numId w:val="8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lang w:val="nb-NO"/>
        </w:rPr>
        <w:t>Informasjon om rettigheter og plikter og gi råd og informasjon til korps og dirigent dersom det er konflikter mellom dirigent/korps.  Sjå eige punkt.</w:t>
      </w:r>
    </w:p>
    <w:p w14:paraId="62431CDC" w14:textId="77777777" w:rsidR="00DB6088" w:rsidRDefault="00DB6088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A59E5FD" w14:textId="77777777" w:rsidR="00E671C4" w:rsidRDefault="00DB6088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>Korpsstyrets ansvar:</w:t>
      </w:r>
    </w:p>
    <w:p w14:paraId="0326BB45" w14:textId="77777777" w:rsidR="00E671C4" w:rsidRDefault="00E671C4" w:rsidP="54B7F4D6">
      <w:pPr>
        <w:pStyle w:val="Listeavsnitt"/>
        <w:numPr>
          <w:ilvl w:val="0"/>
          <w:numId w:val="9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 xml:space="preserve">Ved oppsigelse direkte til </w:t>
      </w:r>
      <w:proofErr w:type="spellStart"/>
      <w:r w:rsidRPr="54B7F4D6">
        <w:rPr>
          <w:rFonts w:ascii="Times New Roman" w:hAnsi="Times New Roman"/>
          <w:sz w:val="28"/>
          <w:szCs w:val="28"/>
          <w:lang w:val="nb-NO"/>
        </w:rPr>
        <w:t>korpssstyret</w:t>
      </w:r>
      <w:proofErr w:type="spellEnd"/>
      <w:r w:rsidRPr="54B7F4D6">
        <w:rPr>
          <w:rFonts w:ascii="Times New Roman" w:hAnsi="Times New Roman"/>
          <w:sz w:val="28"/>
          <w:szCs w:val="28"/>
          <w:lang w:val="nb-NO"/>
        </w:rPr>
        <w:t xml:space="preserve"> skal kulturskolen underrettes umiddelbart, og mottatt oppsigelse sendes kulturskolen.</w:t>
      </w:r>
    </w:p>
    <w:p w14:paraId="11925070" w14:textId="77777777" w:rsidR="00E671C4" w:rsidRDefault="00E671C4" w:rsidP="54B7F4D6">
      <w:pPr>
        <w:pStyle w:val="Listeavsnitt"/>
        <w:numPr>
          <w:ilvl w:val="0"/>
          <w:numId w:val="9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Ansvar for å løse konflikter på eget nivå</w:t>
      </w:r>
    </w:p>
    <w:p w14:paraId="17FA2BDD" w14:textId="77777777" w:rsidR="00E671C4" w:rsidRDefault="00E671C4" w:rsidP="54B7F4D6">
      <w:pPr>
        <w:pStyle w:val="Listeavsnitt"/>
        <w:numPr>
          <w:ilvl w:val="0"/>
          <w:numId w:val="9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Ta initiativ til å bringe saker frem til kulturskolen på et tidligst mulig tidspunkt ved en begynnende konflikt.</w:t>
      </w:r>
    </w:p>
    <w:p w14:paraId="160C29E2" w14:textId="77777777" w:rsidR="00E671C4" w:rsidRDefault="00E671C4" w:rsidP="54B7F4D6">
      <w:pPr>
        <w:pStyle w:val="Listeavsnitt"/>
        <w:numPr>
          <w:ilvl w:val="0"/>
          <w:numId w:val="9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Dokumentere og bevitne hendelser og eventuell uønsket adferd som man anser som tjenesteforsømmelse overfor kulturskolen.</w:t>
      </w:r>
    </w:p>
    <w:p w14:paraId="49E398E2" w14:textId="77777777" w:rsidR="00E671C4" w:rsidRDefault="00E671C4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3645CD7E" w14:textId="77777777" w:rsidR="00E671C4" w:rsidRDefault="00E671C4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u w:val="single"/>
          <w:lang w:val="nb-NO"/>
        </w:rPr>
        <w:t>Dirigentens ansvar:</w:t>
      </w:r>
    </w:p>
    <w:p w14:paraId="51A632E7" w14:textId="77777777" w:rsidR="00E671C4" w:rsidRDefault="00E671C4" w:rsidP="54B7F4D6">
      <w:pPr>
        <w:pStyle w:val="Listeavsnitt"/>
        <w:numPr>
          <w:ilvl w:val="0"/>
          <w:numId w:val="10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en dirigent ønsker å si opp sin stilling skal denne sendes skriftlig til Kulturskolen med kopi til korpsstyret.</w:t>
      </w:r>
    </w:p>
    <w:p w14:paraId="371FBD2C" w14:textId="77777777" w:rsidR="00E671C4" w:rsidRDefault="00E671C4" w:rsidP="54B7F4D6">
      <w:pPr>
        <w:pStyle w:val="Listeavsnitt"/>
        <w:numPr>
          <w:ilvl w:val="0"/>
          <w:numId w:val="10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Sørge for å ta initiativ til å løse eventuelle begynnende konflikter på eget nivå slik at man sammen med styret kan forebygge og sette inn tiltak</w:t>
      </w:r>
    </w:p>
    <w:p w14:paraId="2959D878" w14:textId="77777777" w:rsidR="00076F0A" w:rsidRPr="007B7B57" w:rsidRDefault="00E671C4" w:rsidP="54B7F4D6">
      <w:pPr>
        <w:pStyle w:val="Listeavsnitt"/>
        <w:numPr>
          <w:ilvl w:val="0"/>
          <w:numId w:val="10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en løsning ikke fin</w:t>
      </w:r>
      <w:r w:rsidR="00C76F39" w:rsidRPr="54B7F4D6">
        <w:rPr>
          <w:rFonts w:ascii="Times New Roman" w:hAnsi="Times New Roman"/>
          <w:sz w:val="28"/>
          <w:szCs w:val="28"/>
          <w:lang w:val="nb-NO"/>
        </w:rPr>
        <w:t>n</w:t>
      </w:r>
      <w:r w:rsidRPr="54B7F4D6">
        <w:rPr>
          <w:rFonts w:ascii="Times New Roman" w:hAnsi="Times New Roman"/>
          <w:sz w:val="28"/>
          <w:szCs w:val="28"/>
          <w:lang w:val="nb-NO"/>
        </w:rPr>
        <w:t>er sted på nivå mellom dirigent og korpsstyre skal det tas kontakt med kulturskolen på e</w:t>
      </w:r>
      <w:r w:rsidR="007B7B57" w:rsidRPr="54B7F4D6">
        <w:rPr>
          <w:rFonts w:ascii="Times New Roman" w:hAnsi="Times New Roman"/>
          <w:sz w:val="28"/>
          <w:szCs w:val="28"/>
          <w:lang w:val="nb-NO"/>
        </w:rPr>
        <w:t>t så tidlig tidspunkt som mulig.</w:t>
      </w:r>
    </w:p>
    <w:p w14:paraId="16287F21" w14:textId="77777777" w:rsidR="00076F0A" w:rsidRDefault="00076F0A" w:rsidP="54B7F4D6">
      <w:pPr>
        <w:rPr>
          <w:rFonts w:ascii="Times New Roman" w:hAnsi="Times New Roman"/>
          <w:lang w:val="nb-NO"/>
        </w:rPr>
      </w:pPr>
    </w:p>
    <w:p w14:paraId="5BE93A62" w14:textId="77777777" w:rsidR="00076F0A" w:rsidRDefault="00076F0A" w:rsidP="00076F0A">
      <w:pPr>
        <w:rPr>
          <w:rFonts w:ascii="Times New Roman" w:hAnsi="Times New Roman"/>
          <w:lang w:val="nb-NO"/>
        </w:rPr>
      </w:pPr>
    </w:p>
    <w:p w14:paraId="384BA73E" w14:textId="77777777" w:rsidR="00076F0A" w:rsidRDefault="00076F0A" w:rsidP="00076F0A">
      <w:pPr>
        <w:rPr>
          <w:rFonts w:ascii="Times New Roman" w:hAnsi="Times New Roman"/>
          <w:lang w:val="nb-NO"/>
        </w:rPr>
      </w:pPr>
    </w:p>
    <w:p w14:paraId="34B3F2EB" w14:textId="77777777" w:rsidR="00076F0A" w:rsidRDefault="00076F0A" w:rsidP="00076F0A">
      <w:pPr>
        <w:rPr>
          <w:rFonts w:ascii="Times New Roman" w:hAnsi="Times New Roman"/>
          <w:lang w:val="nb-NO"/>
        </w:rPr>
      </w:pPr>
    </w:p>
    <w:p w14:paraId="5ACE8E99" w14:textId="77777777" w:rsidR="00076F0A" w:rsidRPr="00076F0A" w:rsidRDefault="00076F0A" w:rsidP="54B7F4D6">
      <w:pPr>
        <w:rPr>
          <w:rFonts w:ascii="Times New Roman" w:hAnsi="Times New Roman"/>
          <w:sz w:val="52"/>
          <w:szCs w:val="52"/>
          <w:lang w:val="nb-NO"/>
        </w:rPr>
      </w:pPr>
      <w:r w:rsidRPr="54B7F4D6">
        <w:rPr>
          <w:rFonts w:ascii="Times New Roman" w:hAnsi="Times New Roman"/>
          <w:sz w:val="52"/>
          <w:szCs w:val="52"/>
          <w:lang w:val="nb-NO"/>
        </w:rPr>
        <w:t>Konflikter.</w:t>
      </w:r>
    </w:p>
    <w:p w14:paraId="7D34F5C7" w14:textId="77777777" w:rsidR="00076F0A" w:rsidRDefault="00076F0A" w:rsidP="54B7F4D6">
      <w:pPr>
        <w:rPr>
          <w:rFonts w:ascii="Times New Roman" w:hAnsi="Times New Roman"/>
          <w:lang w:val="nb-NO"/>
        </w:rPr>
      </w:pPr>
    </w:p>
    <w:p w14:paraId="588E9A23" w14:textId="41EB68E5" w:rsidR="00076F0A" w:rsidRPr="00076F0A" w:rsidRDefault="00602E34" w:rsidP="54B7F4D6">
      <w:p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En ser at det kan bli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 xml:space="preserve"> kon</w:t>
      </w:r>
      <w:r w:rsidRPr="54B7F4D6">
        <w:rPr>
          <w:rFonts w:ascii="Times New Roman" w:hAnsi="Times New Roman"/>
          <w:sz w:val="28"/>
          <w:szCs w:val="28"/>
          <w:lang w:val="nb-NO"/>
        </w:rPr>
        <w:t>flikt mellom styret og kulturskolen i tilsettingssaker og ved oppsigelse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 av dirigenter.  Derfor blir dette satt opp som et forslag til hvordan slike saker skal behandles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 xml:space="preserve">. I slike saker er det svært viktig 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med dokumentasjon, og alle parter skal </w:t>
      </w:r>
      <w:proofErr w:type="spellStart"/>
      <w:r w:rsidR="00D542CF" w:rsidRPr="54B7F4D6">
        <w:rPr>
          <w:rFonts w:ascii="Times New Roman" w:hAnsi="Times New Roman"/>
          <w:sz w:val="28"/>
          <w:szCs w:val="28"/>
          <w:lang w:val="nb-NO"/>
        </w:rPr>
        <w:t>vere</w:t>
      </w:r>
      <w:proofErr w:type="spellEnd"/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 kjent 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>med dokumentasjonen.</w:t>
      </w:r>
    </w:p>
    <w:p w14:paraId="0B4020A7" w14:textId="77777777" w:rsidR="00076F0A" w:rsidRPr="00076F0A" w:rsidRDefault="00076F0A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019B4995" w14:textId="207D1399" w:rsidR="00076F0A" w:rsidRPr="00076F0A" w:rsidRDefault="00076F0A" w:rsidP="54B7F4D6">
      <w:pPr>
        <w:pStyle w:val="Listeavsnitt"/>
        <w:numPr>
          <w:ilvl w:val="0"/>
          <w:numId w:val="1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lastRenderedPageBreak/>
        <w:t>Rektor i kulturskulen har ansvar i t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ilsettingssaker, men korpsa blir tatt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med i t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ilsettingsprosessen, og kan komme </w:t>
      </w:r>
      <w:r w:rsidRPr="54B7F4D6">
        <w:rPr>
          <w:rFonts w:ascii="Times New Roman" w:hAnsi="Times New Roman"/>
          <w:sz w:val="28"/>
          <w:szCs w:val="28"/>
          <w:lang w:val="nb-NO"/>
        </w:rPr>
        <w:t>med innstilling til rektor.</w:t>
      </w:r>
    </w:p>
    <w:p w14:paraId="1D7B270A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511DA034" w14:textId="77777777" w:rsidR="00076F0A" w:rsidRPr="00076F0A" w:rsidRDefault="00D542CF" w:rsidP="54B7F4D6">
      <w:pPr>
        <w:pStyle w:val="Listeavsnitt"/>
        <w:numPr>
          <w:ilvl w:val="0"/>
          <w:numId w:val="1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Arbeidstidsavtale SKAL skrives</w:t>
      </w:r>
      <w:r w:rsidR="0046345B" w:rsidRPr="54B7F4D6">
        <w:rPr>
          <w:rFonts w:ascii="Times New Roman" w:hAnsi="Times New Roman"/>
          <w:sz w:val="28"/>
          <w:szCs w:val="28"/>
          <w:lang w:val="nb-NO"/>
        </w:rPr>
        <w:t>.  Der dirigentens arbeidsoppgaver spesifiseres og tallfestes</w:t>
      </w:r>
      <w:r w:rsidRPr="54B7F4D6">
        <w:rPr>
          <w:rFonts w:ascii="Times New Roman" w:hAnsi="Times New Roman"/>
          <w:sz w:val="28"/>
          <w:szCs w:val="28"/>
          <w:lang w:val="nb-NO"/>
        </w:rPr>
        <w:t>. Dersom korpset ikke er tilfreds med det arbeidet dirigenten gjør, er det viktig at leder for korpset gir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 xml:space="preserve"> direkte tilbakemelding til dirigent </w:t>
      </w:r>
      <w:r w:rsidRPr="54B7F4D6">
        <w:rPr>
          <w:rFonts w:ascii="Times New Roman" w:hAnsi="Times New Roman"/>
          <w:sz w:val="28"/>
          <w:szCs w:val="28"/>
          <w:lang w:val="nb-NO"/>
        </w:rPr>
        <w:t>om dette. Dette skal dokumenteres med kopi til dirigent, kultursko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>le og styret for korpset.</w:t>
      </w:r>
    </w:p>
    <w:p w14:paraId="4F904CB7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06971CD3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1D41ABDB" w14:textId="77777777" w:rsidR="00076F0A" w:rsidRPr="00076F0A" w:rsidRDefault="00D542CF" w:rsidP="54B7F4D6">
      <w:pPr>
        <w:pStyle w:val="Listeavsnitt"/>
        <w:numPr>
          <w:ilvl w:val="0"/>
          <w:numId w:val="1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forholda ikke bedrer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 xml:space="preserve"> seg, vil styret for korpset informere rektor i kultur</w:t>
      </w:r>
      <w:r w:rsidRPr="54B7F4D6">
        <w:rPr>
          <w:rFonts w:ascii="Times New Roman" w:hAnsi="Times New Roman"/>
          <w:sz w:val="28"/>
          <w:szCs w:val="28"/>
          <w:lang w:val="nb-NO"/>
        </w:rPr>
        <w:t>skolen om dette, og deretter ha e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>t oppklaringsmø</w:t>
      </w:r>
      <w:r w:rsidRPr="54B7F4D6">
        <w:rPr>
          <w:rFonts w:ascii="Times New Roman" w:hAnsi="Times New Roman"/>
          <w:sz w:val="28"/>
          <w:szCs w:val="28"/>
          <w:lang w:val="nb-NO"/>
        </w:rPr>
        <w:t>te med dirigenten, der problemet blir lagt frem og lø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>s</w:t>
      </w:r>
      <w:r w:rsidRPr="54B7F4D6">
        <w:rPr>
          <w:rFonts w:ascii="Times New Roman" w:hAnsi="Times New Roman"/>
          <w:sz w:val="28"/>
          <w:szCs w:val="28"/>
          <w:lang w:val="nb-NO"/>
        </w:rPr>
        <w:t>ninger skal finne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>s. Det er svæ</w:t>
      </w:r>
      <w:r w:rsidRPr="54B7F4D6">
        <w:rPr>
          <w:rFonts w:ascii="Times New Roman" w:hAnsi="Times New Roman"/>
          <w:sz w:val="28"/>
          <w:szCs w:val="28"/>
          <w:lang w:val="nb-NO"/>
        </w:rPr>
        <w:t>rt viktig med dokumentasjon, leder for korpset gjø</w:t>
      </w:r>
      <w:r w:rsidR="00076F0A" w:rsidRPr="54B7F4D6">
        <w:rPr>
          <w:rFonts w:ascii="Times New Roman" w:hAnsi="Times New Roman"/>
          <w:sz w:val="28"/>
          <w:szCs w:val="28"/>
          <w:lang w:val="nb-NO"/>
        </w:rPr>
        <w:t>r dette, og leverer kopi til rektor og dirigent.</w:t>
      </w:r>
    </w:p>
    <w:p w14:paraId="2A1F701D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770C974E" w14:textId="77777777" w:rsidR="00076F0A" w:rsidRPr="00076F0A" w:rsidRDefault="00076F0A" w:rsidP="54B7F4D6">
      <w:pPr>
        <w:pStyle w:val="Listeavsnitt"/>
        <w:numPr>
          <w:ilvl w:val="0"/>
          <w:numId w:val="1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Dersom problemet fortset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ter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, skal 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leder for korpset informere rektor i kulturskolen og kalle inn til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møte 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der styret, rektor for kulturskolen, dirigent og om ønskelig</w:t>
      </w:r>
      <w:r w:rsidRPr="54B7F4D6">
        <w:rPr>
          <w:rFonts w:ascii="Times New Roman" w:hAnsi="Times New Roman"/>
          <w:sz w:val="28"/>
          <w:szCs w:val="28"/>
          <w:lang w:val="nb-NO"/>
        </w:rPr>
        <w:t xml:space="preserve"> tillitsva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lgt, deltar.  Dette for at en skal finne lø</w:t>
      </w:r>
      <w:r w:rsidRPr="54B7F4D6">
        <w:rPr>
          <w:rFonts w:ascii="Times New Roman" w:hAnsi="Times New Roman"/>
          <w:sz w:val="28"/>
          <w:szCs w:val="28"/>
          <w:lang w:val="nb-NO"/>
        </w:rPr>
        <w:t>s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ninger.  Det som blir vedtatt på møtet</w:t>
      </w:r>
      <w:r w:rsidR="0046345B" w:rsidRPr="54B7F4D6">
        <w:rPr>
          <w:rFonts w:ascii="Times New Roman" w:hAnsi="Times New Roman"/>
          <w:sz w:val="28"/>
          <w:szCs w:val="28"/>
          <w:lang w:val="nb-NO"/>
        </w:rPr>
        <w:t>,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 skal alle parte</w:t>
      </w:r>
      <w:r w:rsidRPr="54B7F4D6">
        <w:rPr>
          <w:rFonts w:ascii="Times New Roman" w:hAnsi="Times New Roman"/>
          <w:sz w:val="28"/>
          <w:szCs w:val="28"/>
          <w:lang w:val="nb-NO"/>
        </w:rPr>
        <w:t>r rette seg etter.  Dokumentasjon er fortsatt nødvendig og viktig.</w:t>
      </w:r>
    </w:p>
    <w:p w14:paraId="03EFCA41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5F96A722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24223030" w14:textId="6C305136" w:rsidR="00076F0A" w:rsidRPr="00076F0A" w:rsidRDefault="00076F0A" w:rsidP="54B7F4D6">
      <w:pPr>
        <w:pStyle w:val="Listeavsnitt"/>
        <w:numPr>
          <w:ilvl w:val="0"/>
          <w:numId w:val="11"/>
        </w:numPr>
        <w:rPr>
          <w:rFonts w:ascii="Times New Roman" w:hAnsi="Times New Roman"/>
          <w:sz w:val="28"/>
          <w:szCs w:val="28"/>
          <w:lang w:val="nb-NO"/>
        </w:rPr>
      </w:pPr>
      <w:r w:rsidRPr="54B7F4D6">
        <w:rPr>
          <w:rFonts w:ascii="Times New Roman" w:hAnsi="Times New Roman"/>
          <w:sz w:val="28"/>
          <w:szCs w:val="28"/>
          <w:lang w:val="nb-NO"/>
        </w:rPr>
        <w:t>Rektor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 i kulturskulen skal deretter følge opp </w:t>
      </w:r>
      <w:proofErr w:type="gramStart"/>
      <w:r w:rsidR="00D542CF" w:rsidRPr="54B7F4D6">
        <w:rPr>
          <w:rFonts w:ascii="Times New Roman" w:hAnsi="Times New Roman"/>
          <w:sz w:val="28"/>
          <w:szCs w:val="28"/>
          <w:lang w:val="nb-NO"/>
        </w:rPr>
        <w:t>dirigent</w:t>
      </w:r>
      <w:r w:rsidR="005D4970">
        <w:rPr>
          <w:rFonts w:ascii="Times New Roman" w:hAnsi="Times New Roman"/>
          <w:sz w:val="28"/>
          <w:szCs w:val="28"/>
          <w:lang w:val="nb-NO"/>
        </w:rPr>
        <w:t>ens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  arbeid</w:t>
      </w:r>
      <w:proofErr w:type="gramEnd"/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 en periode, for å observere og rettlede dirigent. Dersom rektor ikke er ti</w:t>
      </w:r>
      <w:r w:rsidR="0046345B" w:rsidRPr="54B7F4D6">
        <w:rPr>
          <w:rFonts w:ascii="Times New Roman" w:hAnsi="Times New Roman"/>
          <w:sz w:val="28"/>
          <w:szCs w:val="28"/>
          <w:lang w:val="nb-NO"/>
        </w:rPr>
        <w:t>l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>freds med det som observeres og at rettled</w:t>
      </w:r>
      <w:r w:rsidR="0046345B" w:rsidRPr="54B7F4D6">
        <w:rPr>
          <w:rFonts w:ascii="Times New Roman" w:hAnsi="Times New Roman"/>
          <w:sz w:val="28"/>
          <w:szCs w:val="28"/>
          <w:lang w:val="nb-NO"/>
        </w:rPr>
        <w:t>n</w:t>
      </w:r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ing ikke blir </w:t>
      </w:r>
      <w:proofErr w:type="gramStart"/>
      <w:r w:rsidR="00D542CF" w:rsidRPr="54B7F4D6">
        <w:rPr>
          <w:rFonts w:ascii="Times New Roman" w:hAnsi="Times New Roman"/>
          <w:sz w:val="28"/>
          <w:szCs w:val="28"/>
          <w:lang w:val="nb-NO"/>
        </w:rPr>
        <w:t xml:space="preserve">tatt </w:t>
      </w:r>
      <w:r w:rsidR="0046345B" w:rsidRPr="54B7F4D6">
        <w:rPr>
          <w:rFonts w:ascii="Times New Roman" w:hAnsi="Times New Roman"/>
          <w:sz w:val="28"/>
          <w:szCs w:val="28"/>
          <w:lang w:val="nb-NO"/>
        </w:rPr>
        <w:t xml:space="preserve"> på</w:t>
      </w:r>
      <w:proofErr w:type="gramEnd"/>
      <w:r w:rsidR="0046345B" w:rsidRPr="54B7F4D6">
        <w:rPr>
          <w:rFonts w:ascii="Times New Roman" w:hAnsi="Times New Roman"/>
          <w:sz w:val="28"/>
          <w:szCs w:val="28"/>
          <w:lang w:val="nb-NO"/>
        </w:rPr>
        <w:t xml:space="preserve"> alvor,  blir saka </w:t>
      </w:r>
      <w:proofErr w:type="spellStart"/>
      <w:r w:rsidR="0046345B" w:rsidRPr="54B7F4D6">
        <w:rPr>
          <w:rFonts w:ascii="Times New Roman" w:hAnsi="Times New Roman"/>
          <w:sz w:val="28"/>
          <w:szCs w:val="28"/>
          <w:lang w:val="nb-NO"/>
        </w:rPr>
        <w:t>bringt</w:t>
      </w:r>
      <w:proofErr w:type="spellEnd"/>
      <w:r w:rsidR="0046345B" w:rsidRPr="54B7F4D6">
        <w:rPr>
          <w:rFonts w:ascii="Times New Roman" w:hAnsi="Times New Roman"/>
          <w:sz w:val="28"/>
          <w:szCs w:val="28"/>
          <w:lang w:val="nb-NO"/>
        </w:rPr>
        <w:t xml:space="preserve"> inn for personalsjefen i kommunen (Arbeidsmiljøloven paragraf 15)</w:t>
      </w:r>
      <w:r w:rsidRPr="54B7F4D6">
        <w:rPr>
          <w:rFonts w:ascii="Times New Roman" w:hAnsi="Times New Roman"/>
          <w:sz w:val="28"/>
          <w:szCs w:val="28"/>
          <w:lang w:val="nb-NO"/>
        </w:rPr>
        <w:t>.</w:t>
      </w:r>
    </w:p>
    <w:p w14:paraId="5B95CD12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5220BBB2" w14:textId="77777777" w:rsidR="00076F0A" w:rsidRPr="00076F0A" w:rsidRDefault="00076F0A" w:rsidP="54B7F4D6">
      <w:pPr>
        <w:pStyle w:val="Listeavsnitt"/>
        <w:rPr>
          <w:rFonts w:ascii="Times New Roman" w:hAnsi="Times New Roman"/>
          <w:sz w:val="28"/>
          <w:szCs w:val="28"/>
          <w:lang w:val="nb-NO"/>
        </w:rPr>
      </w:pPr>
    </w:p>
    <w:p w14:paraId="13CB595B" w14:textId="77777777" w:rsidR="00076F0A" w:rsidRPr="00076F0A" w:rsidRDefault="00076F0A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D9C8D39" w14:textId="77777777" w:rsidR="00E671C4" w:rsidRPr="00076F0A" w:rsidRDefault="00E671C4" w:rsidP="54B7F4D6">
      <w:pPr>
        <w:rPr>
          <w:rFonts w:ascii="Times New Roman" w:hAnsi="Times New Roman"/>
          <w:sz w:val="28"/>
          <w:szCs w:val="28"/>
          <w:lang w:val="nb-NO"/>
        </w:rPr>
      </w:pPr>
    </w:p>
    <w:p w14:paraId="6FFBD3EC" w14:textId="48CA9AD6" w:rsidR="00076F0A" w:rsidRDefault="00076F0A" w:rsidP="54B7F4D6">
      <w:pPr>
        <w:spacing w:line="283" w:lineRule="exact"/>
        <w:rPr>
          <w:rFonts w:ascii="Times New Roman" w:hAnsi="Times New Roman"/>
          <w:lang w:val="nb-NO"/>
        </w:rPr>
      </w:pPr>
    </w:p>
    <w:p w14:paraId="30DCCCAD" w14:textId="77777777" w:rsidR="00076F0A" w:rsidRPr="00846AD0" w:rsidRDefault="00076F0A" w:rsidP="00076F0A">
      <w:pPr>
        <w:jc w:val="center"/>
        <w:rPr>
          <w:rFonts w:ascii="Tms Rmn" w:hAnsi="Tms Rmn"/>
          <w:sz w:val="58"/>
          <w:lang w:val="nb-NO"/>
        </w:rPr>
      </w:pPr>
    </w:p>
    <w:p w14:paraId="36AF6883" w14:textId="77777777" w:rsidR="00076F0A" w:rsidRPr="00846AD0" w:rsidRDefault="00076F0A" w:rsidP="00076F0A">
      <w:pPr>
        <w:rPr>
          <w:rFonts w:ascii="Tms Rmn" w:hAnsi="Tms Rmn"/>
          <w:b/>
          <w:lang w:val="nb-NO"/>
        </w:rPr>
      </w:pPr>
    </w:p>
    <w:p w14:paraId="54C529ED" w14:textId="77777777" w:rsidR="00076F0A" w:rsidRPr="00846AD0" w:rsidRDefault="00076F0A" w:rsidP="00076F0A">
      <w:pPr>
        <w:rPr>
          <w:rFonts w:ascii="Tms Rmn" w:hAnsi="Tms Rmn"/>
          <w:lang w:val="nb-NO"/>
        </w:rPr>
      </w:pPr>
    </w:p>
    <w:p w14:paraId="1C0157D6" w14:textId="77777777" w:rsidR="00076F0A" w:rsidRDefault="00076F0A" w:rsidP="00076F0A">
      <w:pPr>
        <w:rPr>
          <w:rFonts w:ascii="Tms Rmn" w:hAnsi="Tms Rmn"/>
          <w:lang w:val="nb-NO"/>
        </w:rPr>
      </w:pPr>
    </w:p>
    <w:p w14:paraId="7EF576A2" w14:textId="77777777" w:rsidR="0075363B" w:rsidRDefault="0075363B" w:rsidP="00076F0A">
      <w:pPr>
        <w:rPr>
          <w:rFonts w:ascii="Tms Rmn" w:hAnsi="Tms Rmn"/>
          <w:lang w:val="nb-NO"/>
        </w:rPr>
      </w:pPr>
    </w:p>
    <w:p w14:paraId="6F746D6B" w14:textId="77777777" w:rsidR="0075363B" w:rsidRDefault="0075363B" w:rsidP="00076F0A">
      <w:pPr>
        <w:rPr>
          <w:rFonts w:ascii="Tms Rmn" w:hAnsi="Tms Rmn"/>
          <w:lang w:val="nb-NO"/>
        </w:rPr>
      </w:pPr>
    </w:p>
    <w:p w14:paraId="0C8FB357" w14:textId="77777777" w:rsidR="0075363B" w:rsidRDefault="0075363B" w:rsidP="00076F0A">
      <w:pPr>
        <w:rPr>
          <w:rFonts w:ascii="Tms Rmn" w:hAnsi="Tms Rmn"/>
          <w:lang w:val="nb-NO"/>
        </w:rPr>
      </w:pPr>
    </w:p>
    <w:p w14:paraId="4943AAD7" w14:textId="77777777" w:rsidR="0075363B" w:rsidRDefault="0075363B" w:rsidP="00076F0A">
      <w:pPr>
        <w:rPr>
          <w:rFonts w:ascii="Tms Rmn" w:hAnsi="Tms Rmn"/>
          <w:lang w:val="nb-NO"/>
        </w:rPr>
      </w:pPr>
    </w:p>
    <w:p w14:paraId="7BE0FAC6" w14:textId="77777777" w:rsidR="0075363B" w:rsidRDefault="0075363B" w:rsidP="00076F0A">
      <w:pPr>
        <w:rPr>
          <w:rFonts w:ascii="Tms Rmn" w:hAnsi="Tms Rmn"/>
          <w:lang w:val="nb-NO"/>
        </w:rPr>
      </w:pPr>
    </w:p>
    <w:p w14:paraId="2E59D23E" w14:textId="77777777" w:rsidR="0075363B" w:rsidRPr="00846AD0" w:rsidRDefault="0075363B" w:rsidP="00076F0A">
      <w:pPr>
        <w:rPr>
          <w:rFonts w:ascii="Tms Rmn" w:hAnsi="Tms Rmn"/>
          <w:lang w:val="nb-NO"/>
        </w:rPr>
      </w:pPr>
    </w:p>
    <w:p w14:paraId="3691E7B2" w14:textId="77777777" w:rsidR="008E50F7" w:rsidRDefault="008E50F7" w:rsidP="001728FA">
      <w:pPr>
        <w:rPr>
          <w:rFonts w:ascii="Times New Roman" w:hAnsi="Times New Roman"/>
          <w:sz w:val="28"/>
          <w:szCs w:val="28"/>
          <w:lang w:val="nb-NO"/>
        </w:rPr>
      </w:pPr>
    </w:p>
    <w:p w14:paraId="5FAA4968" w14:textId="5CB14C5C" w:rsidR="6D21E5AE" w:rsidRDefault="6D21E5AE" w:rsidP="54B7F4D6">
      <w:pPr>
        <w:rPr>
          <w:rFonts w:ascii="Times New Roman" w:eastAsia="Times New Roman" w:hAnsi="Times New Roman"/>
          <w:sz w:val="28"/>
          <w:szCs w:val="28"/>
          <w:lang w:val="nb-NO"/>
        </w:rPr>
      </w:pPr>
      <w:r w:rsidRPr="54B7F4D6">
        <w:rPr>
          <w:rFonts w:ascii="Times New Roman" w:eastAsia="Times New Roman" w:hAnsi="Times New Roman"/>
          <w:b/>
          <w:bCs/>
          <w:sz w:val="32"/>
          <w:szCs w:val="32"/>
          <w:lang w:val="nb-NO"/>
        </w:rPr>
        <w:t xml:space="preserve">Samarbeid med NMF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Rogaland Norges Musikkorps Forbund har sitt avdelingskontor for Rogaland plassert i </w:t>
      </w:r>
      <w:proofErr w:type="spellStart"/>
      <w:r w:rsidRPr="54B7F4D6">
        <w:rPr>
          <w:rFonts w:ascii="Times New Roman" w:eastAsia="Times New Roman" w:hAnsi="Times New Roman"/>
          <w:sz w:val="28"/>
          <w:szCs w:val="28"/>
          <w:lang w:val="nb-NO"/>
        </w:rPr>
        <w:t>Sandvigå</w:t>
      </w:r>
      <w:proofErr w:type="spellEnd"/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Informasjon om NMF finner du på www.musikkorps.no og lokalsiden til NMF Rogaland finner du på http://musikkorps.no/tillitsvalgte-nm-rogaland/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Du kan også ringe </w:t>
      </w:r>
      <w:r w:rsidR="00A27E26">
        <w:rPr>
          <w:rFonts w:ascii="Times New Roman" w:eastAsia="Times New Roman" w:hAnsi="Times New Roman"/>
          <w:sz w:val="28"/>
          <w:szCs w:val="28"/>
          <w:lang w:val="nb-NO"/>
        </w:rPr>
        <w:t>93286846/</w:t>
      </w:r>
      <w:r w:rsidR="00A13156">
        <w:rPr>
          <w:rFonts w:ascii="Times New Roman" w:eastAsia="Times New Roman" w:hAnsi="Times New Roman"/>
          <w:sz w:val="28"/>
          <w:szCs w:val="28"/>
          <w:lang w:val="nb-NO"/>
        </w:rPr>
        <w:t>47813526</w:t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Epost: rogaland@musikkorps.no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>NMF tilbyr korpsene råd og tjenester av praktisk og økonomisk art. På nettsiden finner du informasjon om korpsdrift, støtteordninger, arrangementer m.m.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Informasjon og hjelp fra NMF Rogaland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>De viktigste fordelene en har som medlem av NMF er: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Faglig rådgivning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Forsikringsavtale med If forsikring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Tilskuddsordninger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Kurs for musikanter og tillitsvalgte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Konkurranser </w:t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• </w:t>
      </w:r>
      <w:proofErr w:type="spellStart"/>
      <w:r w:rsidRPr="54B7F4D6">
        <w:rPr>
          <w:rFonts w:ascii="Times New Roman" w:eastAsia="Times New Roman" w:hAnsi="Times New Roman"/>
          <w:sz w:val="28"/>
          <w:szCs w:val="28"/>
          <w:lang w:val="nb-NO"/>
        </w:rPr>
        <w:t>Born</w:t>
      </w:r>
      <w:proofErr w:type="spellEnd"/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to play- </w:t>
      </w:r>
      <w:proofErr w:type="spellStart"/>
      <w:r w:rsidRPr="54B7F4D6">
        <w:rPr>
          <w:rFonts w:ascii="Times New Roman" w:eastAsia="Times New Roman" w:hAnsi="Times New Roman"/>
          <w:sz w:val="28"/>
          <w:szCs w:val="28"/>
          <w:lang w:val="nb-NO"/>
        </w:rPr>
        <w:t>Korpsbygging</w:t>
      </w:r>
      <w:proofErr w:type="spellEnd"/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Styret i NMF Rogaland består av representanter fra fylket, og styremedlemmene avholder distriktsmøter i hele regionen.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Øverste råd i NMF Rogaland er Regionstinget. Alle korps inviteres til å delta. Regionstinget avholdes annethvert år, og her diskuteres og vedtas blant annet handlingsplanen som legger føringer for administrasjonens arbeidsoppgaver og prioriteringer. </w:t>
      </w:r>
      <w:r w:rsidRPr="00846AD0">
        <w:rPr>
          <w:lang w:val="nb-NO"/>
        </w:rPr>
        <w:br/>
      </w:r>
      <w:r w:rsidRPr="00846AD0">
        <w:rPr>
          <w:lang w:val="nb-NO"/>
        </w:rPr>
        <w:br/>
      </w:r>
      <w:r w:rsidRPr="54B7F4D6">
        <w:rPr>
          <w:rFonts w:ascii="Times New Roman" w:eastAsia="Times New Roman" w:hAnsi="Times New Roman"/>
          <w:sz w:val="28"/>
          <w:szCs w:val="28"/>
          <w:lang w:val="nb-NO"/>
        </w:rPr>
        <w:t xml:space="preserve">NMF nasjonalt administrerer en rekke tilskuddsordninger for korpsene, blant annet Voksenopplæringsmidler, instrumentfond og </w:t>
      </w:r>
      <w:proofErr w:type="spellStart"/>
      <w:r w:rsidRPr="54B7F4D6">
        <w:rPr>
          <w:rFonts w:ascii="Times New Roman" w:eastAsia="Times New Roman" w:hAnsi="Times New Roman"/>
          <w:sz w:val="28"/>
          <w:szCs w:val="28"/>
          <w:lang w:val="nb-NO"/>
        </w:rPr>
        <w:t>frifond</w:t>
      </w:r>
      <w:proofErr w:type="spellEnd"/>
      <w:r w:rsidRPr="54B7F4D6">
        <w:rPr>
          <w:rFonts w:ascii="Times New Roman" w:eastAsia="Times New Roman" w:hAnsi="Times New Roman"/>
          <w:sz w:val="28"/>
          <w:szCs w:val="28"/>
          <w:lang w:val="nb-NO"/>
        </w:rPr>
        <w:t>. Vi anbefaler at dere benytter hjemmesidene til NMF for ytterligere informasjon.</w:t>
      </w:r>
    </w:p>
    <w:p w14:paraId="0C136CF1" w14:textId="77777777" w:rsidR="00824010" w:rsidRDefault="00824010" w:rsidP="002D3CF9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0A392C6A" w14:textId="77777777" w:rsidR="00824010" w:rsidRDefault="00824010" w:rsidP="002D3CF9">
      <w:pPr>
        <w:jc w:val="center"/>
        <w:rPr>
          <w:rFonts w:ascii="Times New Roman" w:hAnsi="Times New Roman"/>
          <w:sz w:val="28"/>
          <w:szCs w:val="28"/>
          <w:lang w:val="nb-NO"/>
        </w:rPr>
      </w:pPr>
    </w:p>
    <w:p w14:paraId="290583F9" w14:textId="723F7C43" w:rsidR="00824010" w:rsidRDefault="00824010" w:rsidP="002D3CF9">
      <w:pPr>
        <w:jc w:val="center"/>
        <w:rPr>
          <w:lang w:val="nb-NO"/>
        </w:rPr>
      </w:pPr>
    </w:p>
    <w:p w14:paraId="62819119" w14:textId="77777777" w:rsidR="0075363B" w:rsidRDefault="0075363B" w:rsidP="002D3CF9">
      <w:pPr>
        <w:jc w:val="center"/>
        <w:rPr>
          <w:lang w:val="nb-NO"/>
        </w:rPr>
      </w:pPr>
    </w:p>
    <w:p w14:paraId="167815EF" w14:textId="77777777" w:rsidR="0075363B" w:rsidRDefault="0075363B" w:rsidP="002D3CF9">
      <w:pPr>
        <w:jc w:val="center"/>
        <w:rPr>
          <w:lang w:val="nb-NO"/>
        </w:rPr>
      </w:pPr>
    </w:p>
    <w:p w14:paraId="27C059A3" w14:textId="77777777" w:rsidR="0075363B" w:rsidRDefault="0075363B" w:rsidP="002D3CF9">
      <w:pPr>
        <w:jc w:val="center"/>
        <w:rPr>
          <w:lang w:val="nb-NO"/>
        </w:rPr>
      </w:pPr>
    </w:p>
    <w:p w14:paraId="1A412BEA" w14:textId="77777777" w:rsidR="0075363B" w:rsidRDefault="0075363B" w:rsidP="002D3CF9">
      <w:pPr>
        <w:jc w:val="center"/>
        <w:rPr>
          <w:lang w:val="nb-NO"/>
        </w:rPr>
      </w:pPr>
    </w:p>
    <w:p w14:paraId="62477489" w14:textId="77777777" w:rsidR="0075363B" w:rsidRDefault="0075363B" w:rsidP="002D3CF9">
      <w:pPr>
        <w:jc w:val="center"/>
        <w:rPr>
          <w:lang w:val="nb-NO"/>
        </w:rPr>
      </w:pPr>
    </w:p>
    <w:p w14:paraId="637C4B6B" w14:textId="77777777" w:rsidR="0075363B" w:rsidRDefault="0075363B" w:rsidP="002D3CF9">
      <w:pPr>
        <w:jc w:val="center"/>
        <w:rPr>
          <w:lang w:val="nb-NO"/>
        </w:rPr>
      </w:pPr>
    </w:p>
    <w:p w14:paraId="13D1AD29" w14:textId="77777777" w:rsidR="0075363B" w:rsidRDefault="0075363B" w:rsidP="002D3CF9">
      <w:pPr>
        <w:jc w:val="center"/>
        <w:rPr>
          <w:lang w:val="nb-NO"/>
        </w:rPr>
      </w:pPr>
    </w:p>
    <w:p w14:paraId="301A901F" w14:textId="77777777" w:rsidR="0075363B" w:rsidRDefault="0075363B" w:rsidP="002D3CF9">
      <w:pPr>
        <w:jc w:val="center"/>
        <w:rPr>
          <w:lang w:val="nb-NO"/>
        </w:rPr>
      </w:pPr>
    </w:p>
    <w:p w14:paraId="55F31DD9" w14:textId="77777777" w:rsidR="0075363B" w:rsidRDefault="0075363B" w:rsidP="002D3CF9">
      <w:pPr>
        <w:jc w:val="center"/>
        <w:rPr>
          <w:lang w:val="nb-NO"/>
        </w:rPr>
      </w:pPr>
    </w:p>
    <w:p w14:paraId="51A14600" w14:textId="77777777" w:rsidR="0075363B" w:rsidRDefault="0075363B" w:rsidP="002D3CF9">
      <w:pPr>
        <w:jc w:val="center"/>
        <w:rPr>
          <w:lang w:val="nb-NO"/>
        </w:rPr>
      </w:pPr>
    </w:p>
    <w:p w14:paraId="3B613D80" w14:textId="77777777" w:rsidR="0075363B" w:rsidRDefault="0075363B" w:rsidP="002D3CF9">
      <w:pPr>
        <w:jc w:val="center"/>
        <w:rPr>
          <w:lang w:val="nb-NO"/>
        </w:rPr>
      </w:pPr>
    </w:p>
    <w:p w14:paraId="214EFF4D" w14:textId="77777777" w:rsidR="0075363B" w:rsidRDefault="0075363B" w:rsidP="002D3CF9">
      <w:pPr>
        <w:jc w:val="center"/>
        <w:rPr>
          <w:lang w:val="nb-NO"/>
        </w:rPr>
      </w:pPr>
    </w:p>
    <w:p w14:paraId="46E46635" w14:textId="77777777" w:rsidR="0075363B" w:rsidRDefault="0075363B" w:rsidP="002D3CF9">
      <w:pPr>
        <w:jc w:val="center"/>
        <w:rPr>
          <w:lang w:val="nb-NO"/>
        </w:rPr>
      </w:pPr>
    </w:p>
    <w:p w14:paraId="6A3FC0F1" w14:textId="77777777" w:rsidR="0075363B" w:rsidRDefault="0075363B" w:rsidP="002D3CF9">
      <w:pPr>
        <w:jc w:val="center"/>
        <w:rPr>
          <w:lang w:val="nb-NO"/>
        </w:rPr>
      </w:pPr>
    </w:p>
    <w:p w14:paraId="079DD28A" w14:textId="77777777" w:rsidR="00D60173" w:rsidRDefault="00D60173" w:rsidP="002D3CF9">
      <w:pPr>
        <w:jc w:val="center"/>
        <w:rPr>
          <w:lang w:val="nb-NO"/>
        </w:rPr>
      </w:pPr>
    </w:p>
    <w:p w14:paraId="751A5ADC" w14:textId="1726DB56" w:rsidR="00D60173" w:rsidRDefault="00F42626" w:rsidP="002D3CF9">
      <w:pPr>
        <w:jc w:val="center"/>
        <w:rPr>
          <w:lang w:val="nb-NO"/>
        </w:rPr>
      </w:pPr>
      <w:proofErr w:type="spellStart"/>
      <w:r>
        <w:rPr>
          <w:lang w:val="nb-NO"/>
        </w:rPr>
        <w:t>Årshjul</w:t>
      </w:r>
      <w:proofErr w:type="spellEnd"/>
      <w:r>
        <w:rPr>
          <w:lang w:val="nb-NO"/>
        </w:rPr>
        <w:t xml:space="preserve"> for samarbeid korps – kulturskole</w:t>
      </w:r>
    </w:p>
    <w:p w14:paraId="7D2B5C93" w14:textId="77777777" w:rsidR="00F42626" w:rsidRDefault="00F42626" w:rsidP="002D3CF9">
      <w:pPr>
        <w:jc w:val="center"/>
        <w:rPr>
          <w:lang w:val="nb-NO"/>
        </w:rPr>
      </w:pPr>
    </w:p>
    <w:p w14:paraId="022AF28C" w14:textId="77777777" w:rsidR="00F42626" w:rsidRDefault="00F42626" w:rsidP="002D3CF9">
      <w:pPr>
        <w:jc w:val="center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626" w14:paraId="7B62DE28" w14:textId="77777777" w:rsidTr="00F42626">
        <w:tc>
          <w:tcPr>
            <w:tcW w:w="3020" w:type="dxa"/>
          </w:tcPr>
          <w:p w14:paraId="1746A170" w14:textId="6A347165" w:rsidR="00F42626" w:rsidRDefault="00F42626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Dat</w:t>
            </w:r>
            <w:r w:rsidR="009451A2">
              <w:rPr>
                <w:lang w:val="nb-NO"/>
              </w:rPr>
              <w:t>o:</w:t>
            </w:r>
          </w:p>
        </w:tc>
        <w:tc>
          <w:tcPr>
            <w:tcW w:w="3021" w:type="dxa"/>
          </w:tcPr>
          <w:p w14:paraId="0BAC0F92" w14:textId="06C3C734" w:rsidR="00F42626" w:rsidRDefault="009451A2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Hvem:</w:t>
            </w:r>
          </w:p>
        </w:tc>
        <w:tc>
          <w:tcPr>
            <w:tcW w:w="3021" w:type="dxa"/>
          </w:tcPr>
          <w:p w14:paraId="62DE0B42" w14:textId="4786B232" w:rsidR="00F42626" w:rsidRDefault="009451A2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Aktivitet</w:t>
            </w:r>
          </w:p>
        </w:tc>
      </w:tr>
      <w:tr w:rsidR="00F42626" w14:paraId="2465556C" w14:textId="77777777" w:rsidTr="00F42626">
        <w:tc>
          <w:tcPr>
            <w:tcW w:w="3020" w:type="dxa"/>
          </w:tcPr>
          <w:p w14:paraId="1AF1960D" w14:textId="53B0841A" w:rsidR="00F42626" w:rsidRDefault="00B35009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01.juni</w:t>
            </w:r>
          </w:p>
        </w:tc>
        <w:tc>
          <w:tcPr>
            <w:tcW w:w="3021" w:type="dxa"/>
          </w:tcPr>
          <w:p w14:paraId="41162B64" w14:textId="0A3CF21A" w:rsidR="00F42626" w:rsidRDefault="00B35009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Skolekorpset</w:t>
            </w:r>
          </w:p>
        </w:tc>
        <w:tc>
          <w:tcPr>
            <w:tcW w:w="3021" w:type="dxa"/>
          </w:tcPr>
          <w:p w14:paraId="0A8B7DCA" w14:textId="7B693BE6" w:rsidR="00F42626" w:rsidRDefault="00AC31C4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Melde ønske om el</w:t>
            </w:r>
            <w:r w:rsidR="00AD25A2">
              <w:rPr>
                <w:lang w:val="nb-NO"/>
              </w:rPr>
              <w:t>e</w:t>
            </w:r>
            <w:r>
              <w:rPr>
                <w:lang w:val="nb-NO"/>
              </w:rPr>
              <w:t>vplassbehov kommende skoleår</w:t>
            </w:r>
            <w:r w:rsidR="00AD25A2">
              <w:rPr>
                <w:lang w:val="nb-NO"/>
              </w:rPr>
              <w:t xml:space="preserve"> </w:t>
            </w:r>
            <w:proofErr w:type="gramStart"/>
            <w:r w:rsidR="00AD25A2">
              <w:rPr>
                <w:lang w:val="nb-NO"/>
              </w:rPr>
              <w:t>( trenger</w:t>
            </w:r>
            <w:proofErr w:type="gramEnd"/>
            <w:r w:rsidR="00AD25A2">
              <w:rPr>
                <w:lang w:val="nb-NO"/>
              </w:rPr>
              <w:t xml:space="preserve"> ikke navn)</w:t>
            </w:r>
            <w:r w:rsidR="00CD68F7">
              <w:rPr>
                <w:lang w:val="nb-NO"/>
              </w:rPr>
              <w:t>.</w:t>
            </w:r>
          </w:p>
        </w:tc>
      </w:tr>
      <w:tr w:rsidR="00F42626" w:rsidRPr="004137F9" w14:paraId="1EAD100E" w14:textId="77777777" w:rsidTr="00F42626">
        <w:tc>
          <w:tcPr>
            <w:tcW w:w="3020" w:type="dxa"/>
          </w:tcPr>
          <w:p w14:paraId="5E8ADC0F" w14:textId="0E4C1BE8" w:rsidR="00F42626" w:rsidRDefault="00F00534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15.juni</w:t>
            </w:r>
          </w:p>
        </w:tc>
        <w:tc>
          <w:tcPr>
            <w:tcW w:w="3021" w:type="dxa"/>
          </w:tcPr>
          <w:p w14:paraId="102924C3" w14:textId="3C701A59" w:rsidR="00F42626" w:rsidRDefault="00AD25A2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Skolekorpset</w:t>
            </w:r>
          </w:p>
        </w:tc>
        <w:tc>
          <w:tcPr>
            <w:tcW w:w="3021" w:type="dxa"/>
          </w:tcPr>
          <w:p w14:paraId="1574033E" w14:textId="56A47895" w:rsidR="00F42626" w:rsidRDefault="00610F1F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Gi beskjed om hvem som ikke skal ha elevplass.</w:t>
            </w:r>
          </w:p>
        </w:tc>
      </w:tr>
      <w:tr w:rsidR="00F42626" w:rsidRPr="004137F9" w14:paraId="39A0CD4A" w14:textId="77777777" w:rsidTr="00F42626">
        <w:tc>
          <w:tcPr>
            <w:tcW w:w="3020" w:type="dxa"/>
          </w:tcPr>
          <w:p w14:paraId="704DBB34" w14:textId="007E22D8" w:rsidR="00F42626" w:rsidRPr="0023475D" w:rsidRDefault="0023475D" w:rsidP="0023475D">
            <w:pPr>
              <w:pStyle w:val="Listeavsnitt"/>
              <w:numPr>
                <w:ilvl w:val="0"/>
                <w:numId w:val="13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juli</w:t>
            </w:r>
          </w:p>
        </w:tc>
        <w:tc>
          <w:tcPr>
            <w:tcW w:w="3021" w:type="dxa"/>
          </w:tcPr>
          <w:p w14:paraId="7113BD16" w14:textId="62D21D2C" w:rsidR="00F42626" w:rsidRDefault="0023475D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Kulturskolen</w:t>
            </w:r>
          </w:p>
        </w:tc>
        <w:tc>
          <w:tcPr>
            <w:tcW w:w="3021" w:type="dxa"/>
          </w:tcPr>
          <w:p w14:paraId="1D49F74C" w14:textId="162BA8C2" w:rsidR="00F42626" w:rsidRDefault="0023475D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Korpsene får beskjed om antall elevplasser som er tildelt.</w:t>
            </w:r>
          </w:p>
        </w:tc>
      </w:tr>
      <w:tr w:rsidR="00F42626" w14:paraId="16B0D50C" w14:textId="77777777" w:rsidTr="00F42626">
        <w:tc>
          <w:tcPr>
            <w:tcW w:w="3020" w:type="dxa"/>
          </w:tcPr>
          <w:p w14:paraId="68F06FF0" w14:textId="4FAE620A" w:rsidR="00F42626" w:rsidRDefault="00573C94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15. august</w:t>
            </w:r>
          </w:p>
        </w:tc>
        <w:tc>
          <w:tcPr>
            <w:tcW w:w="3021" w:type="dxa"/>
          </w:tcPr>
          <w:p w14:paraId="6B034524" w14:textId="23AC02F0" w:rsidR="00F42626" w:rsidRDefault="00573C94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Skolekorpset</w:t>
            </w:r>
          </w:p>
        </w:tc>
        <w:tc>
          <w:tcPr>
            <w:tcW w:w="3021" w:type="dxa"/>
          </w:tcPr>
          <w:p w14:paraId="7780790D" w14:textId="0F2BDA66" w:rsidR="00F42626" w:rsidRDefault="00573C94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Navneliste sendes kulturskolen</w:t>
            </w:r>
            <w:r w:rsidR="00CD68F7">
              <w:rPr>
                <w:lang w:val="nb-NO"/>
              </w:rPr>
              <w:t>.</w:t>
            </w:r>
          </w:p>
        </w:tc>
      </w:tr>
      <w:tr w:rsidR="00263CD5" w14:paraId="2416FE78" w14:textId="77777777" w:rsidTr="00F42626">
        <w:tc>
          <w:tcPr>
            <w:tcW w:w="3020" w:type="dxa"/>
          </w:tcPr>
          <w:p w14:paraId="1CED6A38" w14:textId="23B9B62D" w:rsidR="00263CD5" w:rsidRPr="00263CD5" w:rsidRDefault="00263CD5" w:rsidP="00263CD5">
            <w:pPr>
              <w:pStyle w:val="Listeavsnitt"/>
              <w:numPr>
                <w:ilvl w:val="0"/>
                <w:numId w:val="16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oktober</w:t>
            </w:r>
          </w:p>
        </w:tc>
        <w:tc>
          <w:tcPr>
            <w:tcW w:w="3021" w:type="dxa"/>
          </w:tcPr>
          <w:p w14:paraId="5B10A4FC" w14:textId="76475F03" w:rsidR="00263CD5" w:rsidRDefault="00263CD5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Skolekorpset</w:t>
            </w:r>
          </w:p>
        </w:tc>
        <w:tc>
          <w:tcPr>
            <w:tcW w:w="3021" w:type="dxa"/>
          </w:tcPr>
          <w:p w14:paraId="28962BB1" w14:textId="206627A4" w:rsidR="00263CD5" w:rsidRDefault="00CD68F7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Sende ferdig utfylt dirigentavtale til kulturskolen.</w:t>
            </w:r>
          </w:p>
        </w:tc>
      </w:tr>
      <w:tr w:rsidR="00F42626" w:rsidRPr="004137F9" w14:paraId="7D2A5166" w14:textId="77777777" w:rsidTr="00F42626">
        <w:tc>
          <w:tcPr>
            <w:tcW w:w="3020" w:type="dxa"/>
          </w:tcPr>
          <w:p w14:paraId="18E9E170" w14:textId="30B7B73E" w:rsidR="00F42626" w:rsidRPr="001067EE" w:rsidRDefault="001067EE" w:rsidP="001067EE">
            <w:pPr>
              <w:pStyle w:val="Listeavsnitt"/>
              <w:numPr>
                <w:ilvl w:val="0"/>
                <w:numId w:val="14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desember</w:t>
            </w:r>
          </w:p>
        </w:tc>
        <w:tc>
          <w:tcPr>
            <w:tcW w:w="3021" w:type="dxa"/>
          </w:tcPr>
          <w:p w14:paraId="5F7A4261" w14:textId="064984FB" w:rsidR="00F42626" w:rsidRDefault="001067EE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Skolekorpset</w:t>
            </w:r>
          </w:p>
        </w:tc>
        <w:tc>
          <w:tcPr>
            <w:tcW w:w="3021" w:type="dxa"/>
          </w:tcPr>
          <w:p w14:paraId="70516205" w14:textId="7C043DCE" w:rsidR="00F42626" w:rsidRDefault="001067EE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Sender navneliste på de som ikke skal ha plass</w:t>
            </w:r>
            <w:r w:rsidR="001F24BC">
              <w:rPr>
                <w:lang w:val="nb-NO"/>
              </w:rPr>
              <w:t xml:space="preserve"> i vårhalvåret.</w:t>
            </w:r>
          </w:p>
        </w:tc>
      </w:tr>
      <w:tr w:rsidR="00F42626" w14:paraId="09457A3D" w14:textId="77777777" w:rsidTr="00F42626">
        <w:tc>
          <w:tcPr>
            <w:tcW w:w="3020" w:type="dxa"/>
          </w:tcPr>
          <w:p w14:paraId="5B81B25C" w14:textId="557DED36" w:rsidR="00F42626" w:rsidRPr="001F24BC" w:rsidRDefault="001F24BC" w:rsidP="001F24BC">
            <w:pPr>
              <w:pStyle w:val="Listeavsnitt"/>
              <w:numPr>
                <w:ilvl w:val="0"/>
                <w:numId w:val="15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mai</w:t>
            </w:r>
          </w:p>
        </w:tc>
        <w:tc>
          <w:tcPr>
            <w:tcW w:w="3021" w:type="dxa"/>
          </w:tcPr>
          <w:p w14:paraId="19A45A73" w14:textId="37C50A7B" w:rsidR="00F42626" w:rsidRDefault="001F24BC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Kulturskolen</w:t>
            </w:r>
          </w:p>
        </w:tc>
        <w:tc>
          <w:tcPr>
            <w:tcW w:w="3021" w:type="dxa"/>
          </w:tcPr>
          <w:p w14:paraId="512EBE40" w14:textId="0A0B74FB" w:rsidR="00F42626" w:rsidRDefault="001F24BC" w:rsidP="002D3CF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Kalle inn til samarbeidsmøte</w:t>
            </w:r>
            <w:r w:rsidR="00CD68F7">
              <w:rPr>
                <w:lang w:val="nb-NO"/>
              </w:rPr>
              <w:t>.</w:t>
            </w:r>
          </w:p>
        </w:tc>
      </w:tr>
    </w:tbl>
    <w:p w14:paraId="49EF5BEA" w14:textId="77777777" w:rsidR="004137F9" w:rsidRDefault="004137F9" w:rsidP="004137F9">
      <w:pPr>
        <w:rPr>
          <w:lang w:val="nb-NO"/>
        </w:rPr>
      </w:pPr>
    </w:p>
    <w:p w14:paraId="7E05FFA3" w14:textId="77777777" w:rsidR="004137F9" w:rsidRDefault="004137F9" w:rsidP="004137F9">
      <w:pPr>
        <w:rPr>
          <w:lang w:val="nb-NO"/>
        </w:rPr>
      </w:pPr>
    </w:p>
    <w:p w14:paraId="27152808" w14:textId="77777777" w:rsidR="004137F9" w:rsidRDefault="004137F9" w:rsidP="004137F9">
      <w:pPr>
        <w:rPr>
          <w:lang w:val="nb-NO"/>
        </w:rPr>
      </w:pPr>
    </w:p>
    <w:p w14:paraId="2B4FD3A3" w14:textId="77777777" w:rsidR="004137F9" w:rsidRDefault="004137F9" w:rsidP="004137F9">
      <w:pPr>
        <w:rPr>
          <w:lang w:val="nb-NO"/>
        </w:rPr>
      </w:pPr>
    </w:p>
    <w:p w14:paraId="5C7DAD6E" w14:textId="316C0BEB" w:rsidR="004137F9" w:rsidRDefault="004137F9" w:rsidP="004137F9">
      <w:pPr>
        <w:rPr>
          <w:lang w:val="nb-NO"/>
        </w:rPr>
      </w:pPr>
      <w:r>
        <w:rPr>
          <w:lang w:val="nb-NO"/>
        </w:rPr>
        <w:t xml:space="preserve">Møte mellom kulturskulen og styreledere arrangeres i </w:t>
      </w:r>
      <w:r w:rsidR="00347A4F">
        <w:rPr>
          <w:lang w:val="nb-NO"/>
        </w:rPr>
        <w:t>mai</w:t>
      </w:r>
      <w:r>
        <w:rPr>
          <w:lang w:val="nb-NO"/>
        </w:rPr>
        <w:t>.</w:t>
      </w:r>
    </w:p>
    <w:p w14:paraId="0CA6B28C" w14:textId="77777777" w:rsidR="004137F9" w:rsidRDefault="004137F9" w:rsidP="004137F9">
      <w:pPr>
        <w:rPr>
          <w:lang w:val="nb-NO"/>
        </w:rPr>
      </w:pPr>
    </w:p>
    <w:p w14:paraId="4378B84B" w14:textId="1B69565F" w:rsidR="004137F9" w:rsidRPr="00846AD0" w:rsidRDefault="004137F9" w:rsidP="004137F9">
      <w:pPr>
        <w:rPr>
          <w:lang w:val="nb-NO"/>
        </w:rPr>
      </w:pPr>
      <w:r>
        <w:rPr>
          <w:lang w:val="nb-NO"/>
        </w:rPr>
        <w:t>Dirigentene inngår i blåse og dirigent</w:t>
      </w:r>
      <w:r w:rsidR="00B205EE">
        <w:rPr>
          <w:lang w:val="nb-NO"/>
        </w:rPr>
        <w:t xml:space="preserve">teamet i kulturskulen og </w:t>
      </w:r>
      <w:r w:rsidR="00AE7A28">
        <w:rPr>
          <w:lang w:val="nb-NO"/>
        </w:rPr>
        <w:t xml:space="preserve">er med på teammøtene. </w:t>
      </w:r>
    </w:p>
    <w:sectPr w:rsidR="004137F9" w:rsidRPr="00846AD0" w:rsidSect="00952CD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19B8" w14:textId="77777777" w:rsidR="00D82F52" w:rsidRDefault="00D82F52" w:rsidP="00D82F52">
      <w:r>
        <w:separator/>
      </w:r>
    </w:p>
  </w:endnote>
  <w:endnote w:type="continuationSeparator" w:id="0">
    <w:p w14:paraId="7B4DF590" w14:textId="77777777" w:rsidR="00D82F52" w:rsidRDefault="00D82F52" w:rsidP="00D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3C45" w14:textId="51E416A1" w:rsidR="00D82F52" w:rsidRDefault="00D75724">
    <w:pPr>
      <w:pStyle w:val="Botntekst"/>
    </w:pPr>
    <w:r>
      <w:t>P</w:t>
    </w:r>
    <w:r w:rsidR="004B45BF">
      <w:t>er 19.11.2024</w:t>
    </w:r>
    <w:r w:rsidR="004B45BF">
      <w:tab/>
    </w:r>
  </w:p>
  <w:p w14:paraId="1CEA5A26" w14:textId="77777777" w:rsidR="00D82F52" w:rsidRDefault="00D82F5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DAC7" w14:textId="77777777" w:rsidR="00D82F52" w:rsidRDefault="00D82F52" w:rsidP="00D82F52">
      <w:r>
        <w:separator/>
      </w:r>
    </w:p>
  </w:footnote>
  <w:footnote w:type="continuationSeparator" w:id="0">
    <w:p w14:paraId="27F4CDBE" w14:textId="77777777" w:rsidR="00D82F52" w:rsidRDefault="00D82F52" w:rsidP="00D8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6DC"/>
    <w:multiLevelType w:val="hybridMultilevel"/>
    <w:tmpl w:val="BF26CB2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9AE"/>
    <w:multiLevelType w:val="hybridMultilevel"/>
    <w:tmpl w:val="CA20D0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57A"/>
    <w:multiLevelType w:val="hybridMultilevel"/>
    <w:tmpl w:val="128245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76D6"/>
    <w:multiLevelType w:val="hybridMultilevel"/>
    <w:tmpl w:val="91E2EE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8714B"/>
    <w:multiLevelType w:val="hybridMultilevel"/>
    <w:tmpl w:val="EA704FB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490B"/>
    <w:multiLevelType w:val="hybridMultilevel"/>
    <w:tmpl w:val="3DB47A9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1EB3"/>
    <w:multiLevelType w:val="hybridMultilevel"/>
    <w:tmpl w:val="C65C55D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C2FBE"/>
    <w:multiLevelType w:val="hybridMultilevel"/>
    <w:tmpl w:val="9C8298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4CEB"/>
    <w:multiLevelType w:val="hybridMultilevel"/>
    <w:tmpl w:val="3F88BAA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14AE"/>
    <w:multiLevelType w:val="hybridMultilevel"/>
    <w:tmpl w:val="0AB633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7E8F"/>
    <w:multiLevelType w:val="hybridMultilevel"/>
    <w:tmpl w:val="1038AAF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B1A83"/>
    <w:multiLevelType w:val="hybridMultilevel"/>
    <w:tmpl w:val="86CA72F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51746"/>
    <w:multiLevelType w:val="hybridMultilevel"/>
    <w:tmpl w:val="F66051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E5D71"/>
    <w:multiLevelType w:val="hybridMultilevel"/>
    <w:tmpl w:val="F85EEB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121E"/>
    <w:multiLevelType w:val="hybridMultilevel"/>
    <w:tmpl w:val="1FA8E0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738C"/>
    <w:multiLevelType w:val="hybridMultilevel"/>
    <w:tmpl w:val="2F728D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6469">
    <w:abstractNumId w:val="15"/>
  </w:num>
  <w:num w:numId="2" w16cid:durableId="986932002">
    <w:abstractNumId w:val="10"/>
  </w:num>
  <w:num w:numId="3" w16cid:durableId="1516462626">
    <w:abstractNumId w:val="12"/>
  </w:num>
  <w:num w:numId="4" w16cid:durableId="2107076667">
    <w:abstractNumId w:val="7"/>
  </w:num>
  <w:num w:numId="5" w16cid:durableId="631444633">
    <w:abstractNumId w:val="11"/>
  </w:num>
  <w:num w:numId="6" w16cid:durableId="2067561831">
    <w:abstractNumId w:val="13"/>
  </w:num>
  <w:num w:numId="7" w16cid:durableId="1337342279">
    <w:abstractNumId w:val="3"/>
  </w:num>
  <w:num w:numId="8" w16cid:durableId="1713842296">
    <w:abstractNumId w:val="1"/>
  </w:num>
  <w:num w:numId="9" w16cid:durableId="1714498025">
    <w:abstractNumId w:val="9"/>
  </w:num>
  <w:num w:numId="10" w16cid:durableId="1556157005">
    <w:abstractNumId w:val="2"/>
  </w:num>
  <w:num w:numId="11" w16cid:durableId="985427303">
    <w:abstractNumId w:val="14"/>
  </w:num>
  <w:num w:numId="12" w16cid:durableId="905577752">
    <w:abstractNumId w:val="6"/>
  </w:num>
  <w:num w:numId="13" w16cid:durableId="1102995441">
    <w:abstractNumId w:val="4"/>
  </w:num>
  <w:num w:numId="14" w16cid:durableId="257180576">
    <w:abstractNumId w:val="5"/>
  </w:num>
  <w:num w:numId="15" w16cid:durableId="1393117723">
    <w:abstractNumId w:val="8"/>
  </w:num>
  <w:num w:numId="16" w16cid:durableId="105272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EB"/>
    <w:rsid w:val="00017961"/>
    <w:rsid w:val="00076F0A"/>
    <w:rsid w:val="00092601"/>
    <w:rsid w:val="001067EE"/>
    <w:rsid w:val="00164104"/>
    <w:rsid w:val="001728FA"/>
    <w:rsid w:val="001B3A8A"/>
    <w:rsid w:val="001F204C"/>
    <w:rsid w:val="001F24BC"/>
    <w:rsid w:val="00205741"/>
    <w:rsid w:val="0023475D"/>
    <w:rsid w:val="002519F0"/>
    <w:rsid w:val="00263CD5"/>
    <w:rsid w:val="002D3CF9"/>
    <w:rsid w:val="003105CE"/>
    <w:rsid w:val="00347A4F"/>
    <w:rsid w:val="003D397E"/>
    <w:rsid w:val="003E08AF"/>
    <w:rsid w:val="003F3739"/>
    <w:rsid w:val="004137F9"/>
    <w:rsid w:val="00427AA4"/>
    <w:rsid w:val="0046345B"/>
    <w:rsid w:val="004828EB"/>
    <w:rsid w:val="004B45BF"/>
    <w:rsid w:val="005616EB"/>
    <w:rsid w:val="00573C94"/>
    <w:rsid w:val="005C6CD4"/>
    <w:rsid w:val="005D4970"/>
    <w:rsid w:val="00602E34"/>
    <w:rsid w:val="00610F1F"/>
    <w:rsid w:val="006931CD"/>
    <w:rsid w:val="00737BE7"/>
    <w:rsid w:val="0075363B"/>
    <w:rsid w:val="00753821"/>
    <w:rsid w:val="007609EB"/>
    <w:rsid w:val="007B7B57"/>
    <w:rsid w:val="00824010"/>
    <w:rsid w:val="00831E78"/>
    <w:rsid w:val="00846AD0"/>
    <w:rsid w:val="008A1C87"/>
    <w:rsid w:val="008D3852"/>
    <w:rsid w:val="008E50F7"/>
    <w:rsid w:val="009451A2"/>
    <w:rsid w:val="00952CD0"/>
    <w:rsid w:val="00A13156"/>
    <w:rsid w:val="00A27E26"/>
    <w:rsid w:val="00AC31C4"/>
    <w:rsid w:val="00AD25A2"/>
    <w:rsid w:val="00AE1774"/>
    <w:rsid w:val="00AE7A28"/>
    <w:rsid w:val="00B205EE"/>
    <w:rsid w:val="00B35009"/>
    <w:rsid w:val="00B97428"/>
    <w:rsid w:val="00C76F39"/>
    <w:rsid w:val="00CB160F"/>
    <w:rsid w:val="00CD68F7"/>
    <w:rsid w:val="00D40DE4"/>
    <w:rsid w:val="00D47020"/>
    <w:rsid w:val="00D542CF"/>
    <w:rsid w:val="00D60173"/>
    <w:rsid w:val="00D75724"/>
    <w:rsid w:val="00D82F52"/>
    <w:rsid w:val="00DB6088"/>
    <w:rsid w:val="00E671C4"/>
    <w:rsid w:val="00E80DCD"/>
    <w:rsid w:val="00EF35C7"/>
    <w:rsid w:val="00F00534"/>
    <w:rsid w:val="00F42626"/>
    <w:rsid w:val="00F446D7"/>
    <w:rsid w:val="00F5090B"/>
    <w:rsid w:val="00FA27F9"/>
    <w:rsid w:val="00FB0976"/>
    <w:rsid w:val="017281FA"/>
    <w:rsid w:val="022908B3"/>
    <w:rsid w:val="03C4D914"/>
    <w:rsid w:val="04AA22BC"/>
    <w:rsid w:val="0560A975"/>
    <w:rsid w:val="07A6ED18"/>
    <w:rsid w:val="09C15BDE"/>
    <w:rsid w:val="0F078BBB"/>
    <w:rsid w:val="14B59774"/>
    <w:rsid w:val="18066093"/>
    <w:rsid w:val="1C8178E1"/>
    <w:rsid w:val="24CBBB3E"/>
    <w:rsid w:val="259E44E2"/>
    <w:rsid w:val="26678B9F"/>
    <w:rsid w:val="26A4C7D9"/>
    <w:rsid w:val="29D8BB7D"/>
    <w:rsid w:val="2E874E7A"/>
    <w:rsid w:val="2F9DC499"/>
    <w:rsid w:val="3149937A"/>
    <w:rsid w:val="31CAA505"/>
    <w:rsid w:val="34E9CC8E"/>
    <w:rsid w:val="36045AFD"/>
    <w:rsid w:val="393EC2BC"/>
    <w:rsid w:val="464BD249"/>
    <w:rsid w:val="48F90353"/>
    <w:rsid w:val="49442D0A"/>
    <w:rsid w:val="4D3D8F65"/>
    <w:rsid w:val="4E7C6F6A"/>
    <w:rsid w:val="51041538"/>
    <w:rsid w:val="54B7F4D6"/>
    <w:rsid w:val="55F456AD"/>
    <w:rsid w:val="562A3DD4"/>
    <w:rsid w:val="6406BCB2"/>
    <w:rsid w:val="64432A13"/>
    <w:rsid w:val="65793945"/>
    <w:rsid w:val="6D21E5AE"/>
    <w:rsid w:val="712F2C00"/>
    <w:rsid w:val="7A1DF6CD"/>
    <w:rsid w:val="7D55978F"/>
    <w:rsid w:val="7E05E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896B"/>
  <w15:chartTrackingRefBased/>
  <w15:docId w15:val="{71407A29-A35E-4FC4-B3B5-01260893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04"/>
    <w:rPr>
      <w:sz w:val="24"/>
      <w:szCs w:val="24"/>
      <w:lang w:val="en-US" w:eastAsia="en-US" w:bidi="en-US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641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1641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16410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1641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1641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164104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164104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164104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16410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link w:val="Overskrift1"/>
    <w:uiPriority w:val="9"/>
    <w:rsid w:val="001641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ikn">
    <w:name w:val="Overskrift 2 Teikn"/>
    <w:link w:val="Overskrift2"/>
    <w:uiPriority w:val="9"/>
    <w:semiHidden/>
    <w:rsid w:val="0016410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ikn">
    <w:name w:val="Overskrift 3 Teikn"/>
    <w:link w:val="Overskrift3"/>
    <w:uiPriority w:val="9"/>
    <w:semiHidden/>
    <w:rsid w:val="00164104"/>
    <w:rPr>
      <w:rFonts w:ascii="Cambria" w:eastAsia="Times New Roman" w:hAnsi="Cambria"/>
      <w:b/>
      <w:bCs/>
      <w:sz w:val="26"/>
      <w:szCs w:val="26"/>
    </w:rPr>
  </w:style>
  <w:style w:type="character" w:customStyle="1" w:styleId="Overskrift4Teikn">
    <w:name w:val="Overskrift 4 Teikn"/>
    <w:link w:val="Overskrift4"/>
    <w:uiPriority w:val="9"/>
    <w:rsid w:val="00164104"/>
    <w:rPr>
      <w:b/>
      <w:bCs/>
      <w:sz w:val="28"/>
      <w:szCs w:val="28"/>
    </w:rPr>
  </w:style>
  <w:style w:type="character" w:customStyle="1" w:styleId="Overskrift5Teikn">
    <w:name w:val="Overskrift 5 Teikn"/>
    <w:link w:val="Overskrift5"/>
    <w:uiPriority w:val="9"/>
    <w:semiHidden/>
    <w:rsid w:val="00164104"/>
    <w:rPr>
      <w:b/>
      <w:bCs/>
      <w:i/>
      <w:iCs/>
      <w:sz w:val="26"/>
      <w:szCs w:val="26"/>
    </w:rPr>
  </w:style>
  <w:style w:type="character" w:customStyle="1" w:styleId="Overskrift6Teikn">
    <w:name w:val="Overskrift 6 Teikn"/>
    <w:link w:val="Overskrift6"/>
    <w:uiPriority w:val="9"/>
    <w:semiHidden/>
    <w:rsid w:val="00164104"/>
    <w:rPr>
      <w:b/>
      <w:bCs/>
    </w:rPr>
  </w:style>
  <w:style w:type="character" w:customStyle="1" w:styleId="Overskrift7Teikn">
    <w:name w:val="Overskrift 7 Teikn"/>
    <w:link w:val="Overskrift7"/>
    <w:uiPriority w:val="9"/>
    <w:semiHidden/>
    <w:rsid w:val="00164104"/>
    <w:rPr>
      <w:sz w:val="24"/>
      <w:szCs w:val="24"/>
    </w:rPr>
  </w:style>
  <w:style w:type="character" w:customStyle="1" w:styleId="Overskrift8Teikn">
    <w:name w:val="Overskrift 8 Teikn"/>
    <w:link w:val="Overskrift8"/>
    <w:uiPriority w:val="9"/>
    <w:semiHidden/>
    <w:rsid w:val="00164104"/>
    <w:rPr>
      <w:i/>
      <w:iCs/>
      <w:sz w:val="24"/>
      <w:szCs w:val="24"/>
    </w:rPr>
  </w:style>
  <w:style w:type="character" w:customStyle="1" w:styleId="Overskrift9Teikn">
    <w:name w:val="Overskrift 9 Teikn"/>
    <w:link w:val="Overskrift9"/>
    <w:uiPriority w:val="9"/>
    <w:semiHidden/>
    <w:rsid w:val="00164104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ikn"/>
    <w:uiPriority w:val="10"/>
    <w:qFormat/>
    <w:rsid w:val="0016410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telTeikn">
    <w:name w:val="Tittel Teikn"/>
    <w:link w:val="Tittel"/>
    <w:uiPriority w:val="10"/>
    <w:rsid w:val="0016410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16410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dertittelTeikn">
    <w:name w:val="Undertittel Teikn"/>
    <w:link w:val="Undertittel"/>
    <w:uiPriority w:val="11"/>
    <w:rsid w:val="00164104"/>
    <w:rPr>
      <w:rFonts w:ascii="Cambria" w:eastAsia="Times New Roman" w:hAnsi="Cambria"/>
      <w:sz w:val="24"/>
      <w:szCs w:val="24"/>
    </w:rPr>
  </w:style>
  <w:style w:type="character" w:styleId="Sterk">
    <w:name w:val="Strong"/>
    <w:uiPriority w:val="22"/>
    <w:qFormat/>
    <w:rsid w:val="00164104"/>
    <w:rPr>
      <w:b/>
      <w:bCs/>
    </w:rPr>
  </w:style>
  <w:style w:type="character" w:styleId="Utheving">
    <w:name w:val="Emphasis"/>
    <w:uiPriority w:val="20"/>
    <w:qFormat/>
    <w:rsid w:val="00164104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164104"/>
    <w:rPr>
      <w:szCs w:val="32"/>
    </w:rPr>
  </w:style>
  <w:style w:type="paragraph" w:styleId="Listeavsnitt">
    <w:name w:val="List Paragraph"/>
    <w:basedOn w:val="Normal"/>
    <w:uiPriority w:val="34"/>
    <w:qFormat/>
    <w:rsid w:val="00164104"/>
    <w:pPr>
      <w:ind w:left="720"/>
      <w:contextualSpacing/>
    </w:pPr>
  </w:style>
  <w:style w:type="paragraph" w:styleId="Sitat">
    <w:name w:val="Quote"/>
    <w:basedOn w:val="Normal"/>
    <w:next w:val="Normal"/>
    <w:link w:val="SitatTeikn"/>
    <w:uiPriority w:val="29"/>
    <w:qFormat/>
    <w:rsid w:val="00164104"/>
    <w:rPr>
      <w:i/>
    </w:rPr>
  </w:style>
  <w:style w:type="character" w:customStyle="1" w:styleId="SitatTeikn">
    <w:name w:val="Sitat Teikn"/>
    <w:link w:val="Sitat"/>
    <w:uiPriority w:val="29"/>
    <w:rsid w:val="00164104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164104"/>
    <w:pPr>
      <w:ind w:left="720" w:right="720"/>
    </w:pPr>
    <w:rPr>
      <w:b/>
      <w:i/>
      <w:szCs w:val="22"/>
    </w:rPr>
  </w:style>
  <w:style w:type="character" w:customStyle="1" w:styleId="SterktsitatTeikn">
    <w:name w:val="Sterkt sitat Teikn"/>
    <w:link w:val="Sterktsitat"/>
    <w:uiPriority w:val="30"/>
    <w:rsid w:val="00164104"/>
    <w:rPr>
      <w:b/>
      <w:i/>
      <w:sz w:val="24"/>
    </w:rPr>
  </w:style>
  <w:style w:type="character" w:styleId="Svakutheving">
    <w:name w:val="Subtle Emphasis"/>
    <w:uiPriority w:val="19"/>
    <w:qFormat/>
    <w:rsid w:val="00164104"/>
    <w:rPr>
      <w:i/>
      <w:color w:val="5A5A5A"/>
    </w:rPr>
  </w:style>
  <w:style w:type="character" w:styleId="Sterkutheving">
    <w:name w:val="Intense Emphasis"/>
    <w:uiPriority w:val="21"/>
    <w:qFormat/>
    <w:rsid w:val="00164104"/>
    <w:rPr>
      <w:b/>
      <w:i/>
      <w:sz w:val="24"/>
      <w:szCs w:val="24"/>
      <w:u w:val="single"/>
    </w:rPr>
  </w:style>
  <w:style w:type="character" w:styleId="Svakreferanse">
    <w:name w:val="Subtle Reference"/>
    <w:uiPriority w:val="31"/>
    <w:qFormat/>
    <w:rsid w:val="00164104"/>
    <w:rPr>
      <w:sz w:val="24"/>
      <w:szCs w:val="24"/>
      <w:u w:val="single"/>
    </w:rPr>
  </w:style>
  <w:style w:type="character" w:styleId="Sterkreferanse">
    <w:name w:val="Intense Reference"/>
    <w:uiPriority w:val="32"/>
    <w:qFormat/>
    <w:rsid w:val="00164104"/>
    <w:rPr>
      <w:b/>
      <w:sz w:val="24"/>
      <w:u w:val="single"/>
    </w:rPr>
  </w:style>
  <w:style w:type="character" w:styleId="Boktittel">
    <w:name w:val="Book Title"/>
    <w:uiPriority w:val="33"/>
    <w:qFormat/>
    <w:rsid w:val="00164104"/>
    <w:rPr>
      <w:rFonts w:ascii="Cambria" w:eastAsia="Times New Roman" w:hAnsi="Cambria"/>
      <w:b/>
      <w:i/>
      <w:sz w:val="24"/>
      <w:szCs w:val="24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164104"/>
    <w:pPr>
      <w:outlineLvl w:val="9"/>
    </w:pPr>
  </w:style>
  <w:style w:type="paragraph" w:styleId="Bobletekst">
    <w:name w:val="Balloon Text"/>
    <w:basedOn w:val="Normal"/>
    <w:link w:val="BobletekstTeikn"/>
    <w:uiPriority w:val="99"/>
    <w:semiHidden/>
    <w:unhideWhenUsed/>
    <w:rsid w:val="007609EB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link w:val="Bobletekst"/>
    <w:uiPriority w:val="99"/>
    <w:semiHidden/>
    <w:rsid w:val="007609EB"/>
    <w:rPr>
      <w:rFonts w:ascii="Tahoma" w:hAnsi="Tahoma" w:cs="Tahoma"/>
      <w:sz w:val="16"/>
      <w:szCs w:val="16"/>
    </w:rPr>
  </w:style>
  <w:style w:type="character" w:styleId="Hyperkopling">
    <w:name w:val="Hyperlink"/>
    <w:uiPriority w:val="99"/>
    <w:unhideWhenUsed/>
    <w:rsid w:val="008E50F7"/>
    <w:rPr>
      <w:color w:val="0000FF"/>
      <w:u w:val="single"/>
    </w:rPr>
  </w:style>
  <w:style w:type="paragraph" w:customStyle="1" w:styleId="Standardtekst">
    <w:name w:val="Standardtekst"/>
    <w:basedOn w:val="Normal"/>
    <w:rsid w:val="006931CD"/>
    <w:pPr>
      <w:autoSpaceDE w:val="0"/>
      <w:autoSpaceDN w:val="0"/>
      <w:adjustRightInd w:val="0"/>
    </w:pPr>
    <w:rPr>
      <w:rFonts w:ascii="Times New Roman" w:eastAsia="Times New Roman" w:hAnsi="Times New Roman"/>
      <w:lang w:eastAsia="nb-NO" w:bidi="ar-SA"/>
    </w:rPr>
  </w:style>
  <w:style w:type="table" w:styleId="Tabellrutenett">
    <w:name w:val="Table Grid"/>
    <w:basedOn w:val="Vanlegtabell"/>
    <w:uiPriority w:val="59"/>
    <w:rsid w:val="00F4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ikn"/>
    <w:uiPriority w:val="99"/>
    <w:unhideWhenUsed/>
    <w:rsid w:val="00D82F52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D82F52"/>
    <w:rPr>
      <w:sz w:val="24"/>
      <w:szCs w:val="24"/>
      <w:lang w:val="en-US" w:eastAsia="en-US" w:bidi="en-US"/>
    </w:rPr>
  </w:style>
  <w:style w:type="paragraph" w:styleId="Botntekst">
    <w:name w:val="footer"/>
    <w:basedOn w:val="Normal"/>
    <w:link w:val="BotntekstTeikn"/>
    <w:uiPriority w:val="99"/>
    <w:unhideWhenUsed/>
    <w:rsid w:val="00D82F52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D82F52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no/imgres?q=korpsmusikk&amp;um=1&amp;hl=no&amp;sa=N&amp;biw=1024&amp;bih=614&amp;tbm=isch&amp;tbnid=BKU6z53s5N1GWM:&amp;imgrefurl=http://ingridsverden.blogg.no/1272565257_shopping_og_korpsmusi.html&amp;docid=T9VEoqtGW236XM&amp;itg=1&amp;imgurl=http://bloggfiler.no/ingridsverden.blogg.no/images/268903-9-1272564863138.jpg&amp;w=397&amp;h=213&amp;ei=ATXgT7mDDcqo4gS64fHwDQ&amp;zoom=1&amp;iact=hc&amp;vpx=74&amp;vpy=32&amp;dur=2973&amp;hovh=164&amp;hovw=307&amp;tx=181&amp;ty=97&amp;sig=112283740107836197382&amp;page=2&amp;tbnh=96&amp;tbnw=178&amp;start=15&amp;ndsp=20&amp;ved=1t:429,r:0,s:15,i:1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33961f-b4fc-483c-9a4b-96b6168e1d16">
      <UserInfo>
        <DisplayName>Hans Willoch Bræin</DisplayName>
        <AccountId>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D72E112D4F24294F39DF009018029" ma:contentTypeVersion="11" ma:contentTypeDescription="Opprett et nytt dokument." ma:contentTypeScope="" ma:versionID="85577c889582aaf1356d6c168ca4ff0b">
  <xsd:schema xmlns:xsd="http://www.w3.org/2001/XMLSchema" xmlns:xs="http://www.w3.org/2001/XMLSchema" xmlns:p="http://schemas.microsoft.com/office/2006/metadata/properties" xmlns:ns3="898c919b-f199-4faf-b157-08ae66f558b8" xmlns:ns4="4c33961f-b4fc-483c-9a4b-96b6168e1d16" targetNamespace="http://schemas.microsoft.com/office/2006/metadata/properties" ma:root="true" ma:fieldsID="e1ceaab91c46cb20b0570a3db16a8165" ns3:_="" ns4:_="">
    <xsd:import namespace="898c919b-f199-4faf-b157-08ae66f558b8"/>
    <xsd:import namespace="4c33961f-b4fc-483c-9a4b-96b6168e1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919b-f199-4faf-b157-08ae66f55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961f-b4fc-483c-9a4b-96b6168e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0C2E7-89A6-4B6D-A365-FC4ABB4F1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BE161-120D-4DCD-8F5F-1859435C1F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7187CF-BB71-4246-9412-CFE96A31952D}">
  <ds:schemaRefs>
    <ds:schemaRef ds:uri="898c919b-f199-4faf-b157-08ae66f558b8"/>
    <ds:schemaRef ds:uri="http://schemas.microsoft.com/office/2006/documentManagement/types"/>
    <ds:schemaRef ds:uri="http://schemas.openxmlformats.org/package/2006/metadata/core-properties"/>
    <ds:schemaRef ds:uri="4c33961f-b4fc-483c-9a4b-96b6168e1d16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79162C-EE1B-4522-A345-A2F841B19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919b-f199-4faf-b157-08ae66f558b8"/>
    <ds:schemaRef ds:uri="4c33961f-b4fc-483c-9a4b-96b6168e1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2340</Words>
  <Characters>12402</Characters>
  <Application>Microsoft Office Word</Application>
  <DocSecurity>0</DocSecurity>
  <Lines>103</Lines>
  <Paragraphs>29</Paragraphs>
  <ScaleCrop>false</ScaleCrop>
  <Company>Klepp Kommune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cp:lastModifiedBy>Hans Willoch Bræin</cp:lastModifiedBy>
  <cp:revision>47</cp:revision>
  <cp:lastPrinted>2012-08-29T14:39:00Z</cp:lastPrinted>
  <dcterms:created xsi:type="dcterms:W3CDTF">2022-03-18T10:06:00Z</dcterms:created>
  <dcterms:modified xsi:type="dcterms:W3CDTF">2024-11-19T11:20:00Z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 Bekkum</vt:lpwstr>
  </property>
  <property fmtid="{D5CDD505-2E9C-101B-9397-08002B2CF9AE}" pid="3" name="Order">
    <vt:lpwstr>141600.000000000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Jan Bekkum</vt:lpwstr>
  </property>
  <property fmtid="{D5CDD505-2E9C-101B-9397-08002B2CF9AE}" pid="7" name="ContentTypeId">
    <vt:lpwstr>0x01010019AD72E112D4F24294F39DF009018029</vt:lpwstr>
  </property>
  <property fmtid="{D5CDD505-2E9C-101B-9397-08002B2CF9AE}" pid="8" name="TriggerFlowInfo">
    <vt:lpwstr/>
  </property>
</Properties>
</file>